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D5" w:rsidRPr="0066526B" w:rsidRDefault="000205D5" w:rsidP="000205D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6526B">
        <w:rPr>
          <w:rFonts w:ascii="Times New Roman" w:eastAsia="Times New Roman" w:hAnsi="Times New Roman" w:cs="Times New Roman"/>
          <w:color w:val="000000"/>
          <w:sz w:val="28"/>
          <w:szCs w:val="28"/>
          <w:lang w:eastAsia="ru-RU"/>
        </w:rPr>
        <w:t>ПРОЕКТ</w:t>
      </w:r>
    </w:p>
    <w:p w:rsidR="000205D5" w:rsidRPr="0066526B" w:rsidRDefault="000205D5" w:rsidP="000205D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205D5" w:rsidRPr="0066526B" w:rsidRDefault="000205D5" w:rsidP="000205D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6526B">
        <w:rPr>
          <w:rFonts w:ascii="Times New Roman" w:eastAsia="Times New Roman" w:hAnsi="Times New Roman" w:cs="Times New Roman"/>
          <w:b/>
          <w:color w:val="000000"/>
          <w:sz w:val="28"/>
          <w:szCs w:val="28"/>
          <w:lang w:eastAsia="ru-RU"/>
        </w:rPr>
        <w:t>САРАТОВСКАЯ ГОРОДСКАЯ ДУМА</w:t>
      </w:r>
    </w:p>
    <w:p w:rsidR="000205D5" w:rsidRPr="0066526B" w:rsidRDefault="000205D5" w:rsidP="000205D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205D5" w:rsidRPr="0066526B" w:rsidRDefault="000205D5" w:rsidP="000205D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6526B">
        <w:rPr>
          <w:rFonts w:ascii="Times New Roman" w:eastAsia="Times New Roman" w:hAnsi="Times New Roman" w:cs="Times New Roman"/>
          <w:b/>
          <w:color w:val="000000"/>
          <w:sz w:val="28"/>
          <w:szCs w:val="28"/>
          <w:lang w:eastAsia="ru-RU"/>
        </w:rPr>
        <w:t>РЕШЕНИЕ</w:t>
      </w:r>
    </w:p>
    <w:p w:rsidR="000205D5" w:rsidRPr="0066526B" w:rsidRDefault="000205D5" w:rsidP="000205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66526B" w:rsidRDefault="000205D5" w:rsidP="000205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66526B" w:rsidRDefault="000205D5" w:rsidP="000205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66526B" w:rsidRDefault="000205D5" w:rsidP="000205D5">
      <w:pPr>
        <w:shd w:val="clear" w:color="auto" w:fill="FFFFFF"/>
        <w:spacing w:after="0" w:line="240" w:lineRule="auto"/>
        <w:rPr>
          <w:rFonts w:ascii="Times New Roman" w:eastAsia="Times New Roman" w:hAnsi="Times New Roman" w:cs="Times New Roman"/>
          <w:color w:val="000000"/>
          <w:sz w:val="28"/>
          <w:szCs w:val="28"/>
          <w:lang w:eastAsia="ru-RU"/>
        </w:rPr>
      </w:pPr>
      <w:r w:rsidRPr="0066526B">
        <w:rPr>
          <w:rFonts w:ascii="Times New Roman" w:eastAsia="Times New Roman" w:hAnsi="Times New Roman" w:cs="Times New Roman"/>
          <w:color w:val="000000"/>
          <w:sz w:val="28"/>
          <w:szCs w:val="28"/>
          <w:lang w:eastAsia="ru-RU"/>
        </w:rPr>
        <w:t>____________№___________</w:t>
      </w:r>
    </w:p>
    <w:p w:rsidR="000205D5" w:rsidRPr="0066526B" w:rsidRDefault="000205D5" w:rsidP="000205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205D5" w:rsidRPr="0066526B" w:rsidRDefault="000205D5" w:rsidP="000205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6526B">
        <w:rPr>
          <w:rFonts w:ascii="Times New Roman" w:eastAsia="Times New Roman" w:hAnsi="Times New Roman" w:cs="Times New Roman"/>
          <w:color w:val="000000"/>
          <w:sz w:val="28"/>
          <w:szCs w:val="28"/>
          <w:lang w:eastAsia="ru-RU"/>
        </w:rPr>
        <w:t>г. Саратов</w:t>
      </w:r>
    </w:p>
    <w:p w:rsidR="000205D5" w:rsidRDefault="000205D5" w:rsidP="00286155">
      <w:pPr>
        <w:spacing w:after="0" w:line="240" w:lineRule="auto"/>
        <w:rPr>
          <w:rFonts w:ascii="Times New Roman" w:hAnsi="Times New Roman" w:cs="Times New Roman"/>
          <w:sz w:val="28"/>
          <w:szCs w:val="28"/>
        </w:rPr>
      </w:pPr>
    </w:p>
    <w:p w:rsidR="00480C71" w:rsidRPr="0066526B" w:rsidRDefault="00480C71" w:rsidP="00286155">
      <w:pPr>
        <w:spacing w:after="0" w:line="240" w:lineRule="auto"/>
        <w:rPr>
          <w:rFonts w:ascii="Times New Roman" w:hAnsi="Times New Roman" w:cs="Times New Roman"/>
          <w:sz w:val="28"/>
          <w:szCs w:val="28"/>
        </w:rPr>
      </w:pPr>
    </w:p>
    <w:p w:rsidR="001944AC" w:rsidRPr="0066526B" w:rsidRDefault="000205D5" w:rsidP="001944AC">
      <w:pPr>
        <w:autoSpaceDE w:val="0"/>
        <w:autoSpaceDN w:val="0"/>
        <w:adjustRightInd w:val="0"/>
        <w:spacing w:after="0" w:line="240" w:lineRule="auto"/>
        <w:jc w:val="both"/>
        <w:rPr>
          <w:rFonts w:ascii="Times New Roman" w:hAnsi="Times New Roman" w:cs="Times New Roman"/>
          <w:color w:val="0070C0"/>
          <w:sz w:val="28"/>
          <w:szCs w:val="28"/>
        </w:rPr>
      </w:pPr>
      <w:r w:rsidRPr="0066526B">
        <w:rPr>
          <w:rFonts w:ascii="Times New Roman" w:eastAsia="Times New Roman" w:hAnsi="Times New Roman" w:cs="Times New Roman"/>
          <w:color w:val="000000"/>
          <w:sz w:val="28"/>
          <w:szCs w:val="28"/>
          <w:lang w:eastAsia="ru-RU"/>
        </w:rPr>
        <w:t xml:space="preserve">Об утверждении Положения </w:t>
      </w:r>
      <w:r w:rsidR="001944AC" w:rsidRPr="0066526B">
        <w:rPr>
          <w:rFonts w:ascii="Times New Roman" w:eastAsia="Times New Roman" w:hAnsi="Times New Roman" w:cs="Times New Roman"/>
          <w:color w:val="000000"/>
          <w:sz w:val="28"/>
          <w:szCs w:val="28"/>
          <w:lang w:eastAsia="ru-RU"/>
        </w:rPr>
        <w:t>о муниципальном контроле</w:t>
      </w:r>
      <w:r w:rsidR="001944AC" w:rsidRPr="0066526B">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w:t>
      </w:r>
      <w:r w:rsidR="00FC2C0B" w:rsidRPr="0066526B">
        <w:rPr>
          <w:rFonts w:ascii="Times New Roman" w:hAnsi="Times New Roman" w:cs="Times New Roman"/>
          <w:sz w:val="28"/>
          <w:szCs w:val="28"/>
        </w:rPr>
        <w:t xml:space="preserve"> </w:t>
      </w:r>
      <w:bookmarkStart w:id="0" w:name="_Hlk80314552"/>
    </w:p>
    <w:bookmarkEnd w:id="0"/>
    <w:p w:rsidR="000205D5" w:rsidRPr="0066526B" w:rsidRDefault="000205D5" w:rsidP="00286155">
      <w:pPr>
        <w:spacing w:after="0" w:line="240" w:lineRule="auto"/>
        <w:rPr>
          <w:rFonts w:ascii="Times New Roman" w:hAnsi="Times New Roman" w:cs="Times New Roman"/>
          <w:b/>
          <w:sz w:val="28"/>
          <w:szCs w:val="28"/>
        </w:rPr>
      </w:pPr>
      <w:r w:rsidRPr="0066526B">
        <w:rPr>
          <w:rFonts w:ascii="Times New Roman" w:hAnsi="Times New Roman" w:cs="Times New Roman"/>
          <w:b/>
          <w:sz w:val="28"/>
          <w:szCs w:val="28"/>
        </w:rPr>
        <w:t xml:space="preserve">         </w:t>
      </w:r>
    </w:p>
    <w:p w:rsidR="004C495A" w:rsidRPr="0066526B" w:rsidRDefault="004C495A" w:rsidP="00286155">
      <w:pPr>
        <w:spacing w:after="0" w:line="240" w:lineRule="auto"/>
        <w:rPr>
          <w:rFonts w:ascii="Times New Roman" w:hAnsi="Times New Roman" w:cs="Times New Roman"/>
          <w:b/>
          <w:sz w:val="28"/>
          <w:szCs w:val="28"/>
        </w:rPr>
      </w:pPr>
    </w:p>
    <w:p w:rsidR="00480C71" w:rsidRDefault="000205D5" w:rsidP="00232E6F">
      <w:pPr>
        <w:autoSpaceDE w:val="0"/>
        <w:autoSpaceDN w:val="0"/>
        <w:adjustRightInd w:val="0"/>
        <w:spacing w:after="0" w:line="240" w:lineRule="auto"/>
        <w:ind w:firstLine="709"/>
        <w:jc w:val="both"/>
        <w:rPr>
          <w:rFonts w:ascii="Times New Roman" w:hAnsi="Times New Roman" w:cs="Times New Roman"/>
          <w:bCs/>
          <w:sz w:val="28"/>
          <w:szCs w:val="28"/>
        </w:rPr>
      </w:pPr>
      <w:r w:rsidRPr="0066526B">
        <w:rPr>
          <w:rFonts w:ascii="Times New Roman" w:hAnsi="Times New Roman" w:cs="Times New Roman"/>
          <w:sz w:val="28"/>
          <w:szCs w:val="28"/>
        </w:rPr>
        <w:t xml:space="preserve">В соответствии с </w:t>
      </w:r>
      <w:r w:rsidR="00286155" w:rsidRPr="0066526B">
        <w:rPr>
          <w:rFonts w:ascii="Times New Roman" w:hAnsi="Times New Roman" w:cs="Times New Roman"/>
          <w:sz w:val="28"/>
          <w:szCs w:val="28"/>
        </w:rPr>
        <w:t>Федеральным законом</w:t>
      </w:r>
      <w:r w:rsidRPr="0066526B">
        <w:rPr>
          <w:rFonts w:ascii="Times New Roman" w:hAnsi="Times New Roman" w:cs="Times New Roman"/>
          <w:sz w:val="28"/>
          <w:szCs w:val="28"/>
        </w:rPr>
        <w:t xml:space="preserve"> от 6 октября 2003 года</w:t>
      </w:r>
      <w:r w:rsidR="00126308" w:rsidRPr="0066526B">
        <w:rPr>
          <w:rFonts w:ascii="Times New Roman" w:hAnsi="Times New Roman" w:cs="Times New Roman"/>
          <w:sz w:val="28"/>
          <w:szCs w:val="28"/>
        </w:rPr>
        <w:t xml:space="preserve"> </w:t>
      </w:r>
      <w:r w:rsidRPr="0066526B">
        <w:rPr>
          <w:rFonts w:ascii="Times New Roman" w:hAnsi="Times New Roman" w:cs="Times New Roman"/>
          <w:sz w:val="28"/>
          <w:szCs w:val="28"/>
        </w:rPr>
        <w:t xml:space="preserve"> </w:t>
      </w:r>
      <w:r w:rsidR="00126308" w:rsidRPr="0066526B">
        <w:rPr>
          <w:rFonts w:ascii="Times New Roman" w:hAnsi="Times New Roman" w:cs="Times New Roman"/>
          <w:sz w:val="28"/>
          <w:szCs w:val="28"/>
        </w:rPr>
        <w:t xml:space="preserve">            </w:t>
      </w:r>
      <w:r w:rsidRPr="0066526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286155" w:rsidRPr="0066526B">
        <w:rPr>
          <w:rFonts w:ascii="Times New Roman" w:hAnsi="Times New Roman" w:cs="Times New Roman"/>
          <w:sz w:val="28"/>
          <w:szCs w:val="28"/>
        </w:rPr>
        <w:t xml:space="preserve">Федеральным законом </w:t>
      </w:r>
      <w:r w:rsidRPr="0066526B">
        <w:rPr>
          <w:rFonts w:ascii="Times New Roman" w:hAnsi="Times New Roman" w:cs="Times New Roman"/>
          <w:sz w:val="28"/>
          <w:szCs w:val="28"/>
        </w:rPr>
        <w:t xml:space="preserve">от 31 июля 2020 года </w:t>
      </w:r>
      <w:r w:rsidR="00126308" w:rsidRPr="0066526B">
        <w:rPr>
          <w:rFonts w:ascii="Times New Roman" w:hAnsi="Times New Roman" w:cs="Times New Roman"/>
          <w:sz w:val="28"/>
          <w:szCs w:val="28"/>
        </w:rPr>
        <w:t xml:space="preserve">              </w:t>
      </w:r>
      <w:r w:rsidRPr="0066526B">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0CF1" w:rsidRPr="0066526B">
        <w:rPr>
          <w:rFonts w:ascii="Times New Roman" w:hAnsi="Times New Roman" w:cs="Times New Roman"/>
          <w:sz w:val="28"/>
          <w:szCs w:val="28"/>
        </w:rPr>
        <w:t>,</w:t>
      </w:r>
      <w:r w:rsidRPr="0066526B">
        <w:rPr>
          <w:rFonts w:ascii="Times New Roman" w:hAnsi="Times New Roman" w:cs="Times New Roman"/>
          <w:b/>
          <w:sz w:val="28"/>
          <w:szCs w:val="28"/>
        </w:rPr>
        <w:t xml:space="preserve"> </w:t>
      </w:r>
      <w:hyperlink r:id="rId8" w:history="1">
        <w:r w:rsidR="006A0CF1" w:rsidRPr="0066526B">
          <w:rPr>
            <w:rFonts w:ascii="Times New Roman" w:hAnsi="Times New Roman" w:cs="Times New Roman"/>
            <w:bCs/>
            <w:sz w:val="28"/>
            <w:szCs w:val="28"/>
          </w:rPr>
          <w:t>статьей 24</w:t>
        </w:r>
      </w:hyperlink>
      <w:r w:rsidR="006A0CF1" w:rsidRPr="0066526B">
        <w:rPr>
          <w:rFonts w:ascii="Times New Roman" w:hAnsi="Times New Roman" w:cs="Times New Roman"/>
          <w:bCs/>
          <w:sz w:val="28"/>
          <w:szCs w:val="28"/>
        </w:rPr>
        <w:t xml:space="preserve"> Устава муниципального образования «Город Саратов» </w:t>
      </w:r>
    </w:p>
    <w:p w:rsidR="00480C71" w:rsidRDefault="00480C71" w:rsidP="00480C71">
      <w:pPr>
        <w:autoSpaceDE w:val="0"/>
        <w:autoSpaceDN w:val="0"/>
        <w:adjustRightInd w:val="0"/>
        <w:spacing w:after="0" w:line="240" w:lineRule="auto"/>
        <w:jc w:val="both"/>
        <w:rPr>
          <w:rFonts w:ascii="Times New Roman" w:hAnsi="Times New Roman" w:cs="Times New Roman"/>
          <w:bCs/>
          <w:sz w:val="28"/>
          <w:szCs w:val="28"/>
        </w:rPr>
      </w:pPr>
    </w:p>
    <w:p w:rsidR="00480C71" w:rsidRDefault="00286155" w:rsidP="00480C71">
      <w:pPr>
        <w:autoSpaceDE w:val="0"/>
        <w:autoSpaceDN w:val="0"/>
        <w:adjustRightInd w:val="0"/>
        <w:spacing w:after="0" w:line="240" w:lineRule="auto"/>
        <w:jc w:val="both"/>
        <w:rPr>
          <w:rFonts w:ascii="Times New Roman" w:hAnsi="Times New Roman" w:cs="Times New Roman"/>
          <w:sz w:val="28"/>
          <w:szCs w:val="28"/>
        </w:rPr>
      </w:pPr>
      <w:r w:rsidRPr="0066526B">
        <w:rPr>
          <w:rFonts w:ascii="Times New Roman" w:hAnsi="Times New Roman" w:cs="Times New Roman"/>
          <w:sz w:val="28"/>
          <w:szCs w:val="28"/>
        </w:rPr>
        <w:t>Саратовская городская Дума</w:t>
      </w:r>
    </w:p>
    <w:p w:rsidR="00480C71" w:rsidRDefault="00480C71" w:rsidP="00480C71">
      <w:pPr>
        <w:autoSpaceDE w:val="0"/>
        <w:autoSpaceDN w:val="0"/>
        <w:adjustRightInd w:val="0"/>
        <w:spacing w:after="0" w:line="240" w:lineRule="auto"/>
        <w:jc w:val="both"/>
        <w:rPr>
          <w:rFonts w:ascii="Times New Roman" w:hAnsi="Times New Roman" w:cs="Times New Roman"/>
          <w:sz w:val="28"/>
          <w:szCs w:val="28"/>
        </w:rPr>
      </w:pPr>
    </w:p>
    <w:p w:rsidR="000205D5" w:rsidRDefault="00286155" w:rsidP="00480C71">
      <w:pPr>
        <w:autoSpaceDE w:val="0"/>
        <w:autoSpaceDN w:val="0"/>
        <w:adjustRightInd w:val="0"/>
        <w:spacing w:after="0" w:line="240" w:lineRule="auto"/>
        <w:jc w:val="both"/>
        <w:rPr>
          <w:rFonts w:ascii="Times New Roman" w:hAnsi="Times New Roman" w:cs="Times New Roman"/>
          <w:sz w:val="28"/>
          <w:szCs w:val="28"/>
        </w:rPr>
      </w:pPr>
      <w:r w:rsidRPr="0066526B">
        <w:rPr>
          <w:rFonts w:ascii="Times New Roman" w:hAnsi="Times New Roman" w:cs="Times New Roman"/>
          <w:sz w:val="28"/>
          <w:szCs w:val="28"/>
        </w:rPr>
        <w:t xml:space="preserve"> </w:t>
      </w:r>
      <w:r w:rsidR="00480C71">
        <w:rPr>
          <w:rFonts w:ascii="Times New Roman" w:hAnsi="Times New Roman" w:cs="Times New Roman"/>
          <w:sz w:val="28"/>
          <w:szCs w:val="28"/>
        </w:rPr>
        <w:t>РЕШИЛА</w:t>
      </w:r>
      <w:r w:rsidR="000205D5" w:rsidRPr="0066526B">
        <w:rPr>
          <w:rFonts w:ascii="Times New Roman" w:hAnsi="Times New Roman" w:cs="Times New Roman"/>
          <w:sz w:val="28"/>
          <w:szCs w:val="28"/>
        </w:rPr>
        <w:t>:</w:t>
      </w:r>
    </w:p>
    <w:p w:rsidR="00480C71" w:rsidRPr="0066526B" w:rsidRDefault="00480C71" w:rsidP="00232E6F">
      <w:pPr>
        <w:autoSpaceDE w:val="0"/>
        <w:autoSpaceDN w:val="0"/>
        <w:adjustRightInd w:val="0"/>
        <w:spacing w:after="0" w:line="240" w:lineRule="auto"/>
        <w:ind w:firstLine="709"/>
        <w:jc w:val="both"/>
        <w:rPr>
          <w:rFonts w:ascii="Times New Roman" w:hAnsi="Times New Roman" w:cs="Times New Roman"/>
          <w:b/>
          <w:sz w:val="28"/>
          <w:szCs w:val="28"/>
        </w:rPr>
      </w:pPr>
    </w:p>
    <w:p w:rsidR="000205D5" w:rsidRPr="0066526B" w:rsidRDefault="000205D5" w:rsidP="00FC2C0B">
      <w:pPr>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1. Утвердить </w:t>
      </w:r>
      <w:hyperlink w:anchor="sub_1000">
        <w:r w:rsidRPr="0066526B">
          <w:rPr>
            <w:rFonts w:ascii="Times New Roman" w:hAnsi="Times New Roman" w:cs="Times New Roman"/>
            <w:sz w:val="28"/>
            <w:szCs w:val="28"/>
          </w:rPr>
          <w:t>Положение</w:t>
        </w:r>
      </w:hyperlink>
      <w:r w:rsidRPr="0066526B">
        <w:rPr>
          <w:rFonts w:ascii="Times New Roman" w:hAnsi="Times New Roman" w:cs="Times New Roman"/>
          <w:sz w:val="28"/>
          <w:szCs w:val="28"/>
        </w:rPr>
        <w:t xml:space="preserve"> </w:t>
      </w:r>
      <w:r w:rsidR="006A0CF1" w:rsidRPr="0066526B">
        <w:rPr>
          <w:rFonts w:ascii="Times New Roman" w:hAnsi="Times New Roman" w:cs="Times New Roman"/>
          <w:sz w:val="28"/>
          <w:szCs w:val="28"/>
        </w:rPr>
        <w:t>о</w:t>
      </w:r>
      <w:r w:rsidRPr="0066526B">
        <w:rPr>
          <w:rFonts w:ascii="Times New Roman" w:hAnsi="Times New Roman" w:cs="Times New Roman"/>
          <w:sz w:val="28"/>
          <w:szCs w:val="28"/>
        </w:rPr>
        <w:t xml:space="preserve"> муниципально</w:t>
      </w:r>
      <w:r w:rsidR="006A0CF1" w:rsidRPr="0066526B">
        <w:rPr>
          <w:rFonts w:ascii="Times New Roman" w:hAnsi="Times New Roman" w:cs="Times New Roman"/>
          <w:sz w:val="28"/>
          <w:szCs w:val="28"/>
        </w:rPr>
        <w:t>м</w:t>
      </w:r>
      <w:r w:rsidRPr="0066526B">
        <w:rPr>
          <w:rFonts w:ascii="Times New Roman" w:hAnsi="Times New Roman" w:cs="Times New Roman"/>
          <w:sz w:val="28"/>
          <w:szCs w:val="28"/>
        </w:rPr>
        <w:t xml:space="preserve"> контрол</w:t>
      </w:r>
      <w:r w:rsidR="006A0CF1" w:rsidRPr="0066526B">
        <w:rPr>
          <w:rFonts w:ascii="Times New Roman" w:hAnsi="Times New Roman" w:cs="Times New Roman"/>
          <w:sz w:val="28"/>
          <w:szCs w:val="28"/>
        </w:rPr>
        <w:t>е</w:t>
      </w:r>
      <w:r w:rsidRPr="0066526B">
        <w:rPr>
          <w:rFonts w:ascii="Times New Roman" w:hAnsi="Times New Roman" w:cs="Times New Roman"/>
          <w:sz w:val="28"/>
          <w:szCs w:val="28"/>
        </w:rPr>
        <w:t xml:space="preserve"> </w:t>
      </w:r>
      <w:r w:rsidR="008B09DF" w:rsidRPr="0066526B">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FC2C0B" w:rsidRPr="0066526B">
        <w:rPr>
          <w:rFonts w:ascii="Times New Roman" w:hAnsi="Times New Roman" w:cs="Times New Roman"/>
          <w:sz w:val="28"/>
          <w:szCs w:val="28"/>
        </w:rPr>
        <w:t xml:space="preserve"> </w:t>
      </w:r>
      <w:r w:rsidR="00A2489D" w:rsidRPr="0066526B">
        <w:rPr>
          <w:rFonts w:ascii="Times New Roman" w:hAnsi="Times New Roman" w:cs="Times New Roman"/>
          <w:sz w:val="28"/>
          <w:szCs w:val="28"/>
        </w:rPr>
        <w:t>(прилагается)</w:t>
      </w:r>
      <w:r w:rsidRPr="0066526B">
        <w:rPr>
          <w:rFonts w:ascii="Times New Roman" w:hAnsi="Times New Roman" w:cs="Times New Roman"/>
          <w:sz w:val="28"/>
          <w:szCs w:val="28"/>
        </w:rPr>
        <w:t>.</w:t>
      </w:r>
    </w:p>
    <w:p w:rsidR="000205D5" w:rsidRPr="0066526B" w:rsidRDefault="000205D5" w:rsidP="00232E6F">
      <w:pPr>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2. Настоящее решение вступает в силу со дня его </w:t>
      </w:r>
      <w:hyperlink r:id="rId9">
        <w:r w:rsidRPr="0066526B">
          <w:rPr>
            <w:rFonts w:ascii="Times New Roman" w:hAnsi="Times New Roman" w:cs="Times New Roman"/>
            <w:sz w:val="28"/>
            <w:szCs w:val="28"/>
          </w:rPr>
          <w:t>официального опубликования</w:t>
        </w:r>
      </w:hyperlink>
      <w:r w:rsidRPr="0066526B">
        <w:rPr>
          <w:rFonts w:ascii="Times New Roman" w:hAnsi="Times New Roman" w:cs="Times New Roman"/>
          <w:sz w:val="28"/>
          <w:szCs w:val="28"/>
        </w:rPr>
        <w:t xml:space="preserve">. </w:t>
      </w:r>
    </w:p>
    <w:p w:rsidR="000205D5" w:rsidRPr="0066526B" w:rsidRDefault="000205D5" w:rsidP="00450A47">
      <w:pPr>
        <w:ind w:firstLine="709"/>
        <w:contextualSpacing/>
        <w:jc w:val="center"/>
        <w:rPr>
          <w:rFonts w:ascii="Times New Roman" w:hAnsi="Times New Roman" w:cs="Times New Roman"/>
          <w:b/>
          <w:sz w:val="28"/>
          <w:szCs w:val="28"/>
        </w:rPr>
      </w:pPr>
    </w:p>
    <w:p w:rsidR="006A0CF1" w:rsidRPr="0066526B" w:rsidRDefault="006A0CF1" w:rsidP="006A6AF8">
      <w:pPr>
        <w:spacing w:after="0" w:line="240" w:lineRule="auto"/>
        <w:ind w:left="5670"/>
        <w:jc w:val="both"/>
        <w:rPr>
          <w:rFonts w:ascii="Times New Roman" w:hAnsi="Times New Roman" w:cs="Times New Roman"/>
          <w:snapToGrid w:val="0"/>
          <w:sz w:val="28"/>
          <w:szCs w:val="28"/>
        </w:rPr>
      </w:pPr>
      <w:r w:rsidRPr="0066526B">
        <w:rPr>
          <w:rFonts w:ascii="Times New Roman" w:hAnsi="Times New Roman" w:cs="Times New Roman"/>
          <w:snapToGrid w:val="0"/>
          <w:sz w:val="28"/>
          <w:szCs w:val="28"/>
        </w:rPr>
        <w:t>Проект внесен главой</w:t>
      </w:r>
    </w:p>
    <w:p w:rsidR="006A0CF1" w:rsidRPr="0066526B" w:rsidRDefault="006A0CF1" w:rsidP="006A0CF1">
      <w:pPr>
        <w:spacing w:after="0" w:line="240" w:lineRule="auto"/>
        <w:ind w:left="5670"/>
        <w:rPr>
          <w:rFonts w:ascii="Times New Roman" w:hAnsi="Times New Roman" w:cs="Times New Roman"/>
          <w:snapToGrid w:val="0"/>
          <w:sz w:val="28"/>
          <w:szCs w:val="28"/>
        </w:rPr>
      </w:pPr>
      <w:r w:rsidRPr="0066526B">
        <w:rPr>
          <w:rFonts w:ascii="Times New Roman" w:hAnsi="Times New Roman" w:cs="Times New Roman"/>
          <w:snapToGrid w:val="0"/>
          <w:sz w:val="28"/>
          <w:szCs w:val="28"/>
        </w:rPr>
        <w:t>муниципального образования</w:t>
      </w:r>
    </w:p>
    <w:p w:rsidR="006A0CF1" w:rsidRPr="0066526B" w:rsidRDefault="006A0CF1" w:rsidP="006A0CF1">
      <w:pPr>
        <w:spacing w:after="0" w:line="240" w:lineRule="auto"/>
        <w:ind w:left="5670"/>
        <w:rPr>
          <w:rFonts w:ascii="Times New Roman" w:hAnsi="Times New Roman" w:cs="Times New Roman"/>
          <w:snapToGrid w:val="0"/>
          <w:sz w:val="28"/>
          <w:szCs w:val="28"/>
        </w:rPr>
      </w:pPr>
      <w:r w:rsidRPr="0066526B">
        <w:rPr>
          <w:rFonts w:ascii="Times New Roman" w:hAnsi="Times New Roman" w:cs="Times New Roman"/>
          <w:snapToGrid w:val="0"/>
          <w:sz w:val="28"/>
          <w:szCs w:val="28"/>
        </w:rPr>
        <w:t>«Город Саратов»</w:t>
      </w:r>
    </w:p>
    <w:p w:rsidR="006A0CF1" w:rsidRPr="0066526B" w:rsidRDefault="006A0CF1" w:rsidP="006A0CF1">
      <w:pPr>
        <w:spacing w:after="0" w:line="240" w:lineRule="auto"/>
        <w:ind w:left="5670"/>
        <w:rPr>
          <w:rFonts w:ascii="Times New Roman" w:hAnsi="Times New Roman" w:cs="Times New Roman"/>
          <w:sz w:val="28"/>
          <w:szCs w:val="28"/>
        </w:rPr>
      </w:pPr>
      <w:r w:rsidRPr="0066526B">
        <w:rPr>
          <w:rFonts w:ascii="Times New Roman" w:hAnsi="Times New Roman" w:cs="Times New Roman"/>
          <w:snapToGrid w:val="0"/>
          <w:sz w:val="28"/>
          <w:szCs w:val="28"/>
        </w:rPr>
        <w:t>М.А. Исаевым</w:t>
      </w:r>
    </w:p>
    <w:p w:rsidR="006A0CF1" w:rsidRPr="0066526B" w:rsidRDefault="006A0CF1" w:rsidP="00450A47">
      <w:pPr>
        <w:ind w:firstLine="709"/>
        <w:contextualSpacing/>
        <w:jc w:val="center"/>
        <w:rPr>
          <w:rFonts w:ascii="Times New Roman" w:hAnsi="Times New Roman" w:cs="Times New Roman"/>
          <w:b/>
          <w:sz w:val="28"/>
          <w:szCs w:val="28"/>
        </w:rPr>
      </w:pPr>
    </w:p>
    <w:p w:rsidR="006A0CF1" w:rsidRPr="0066526B" w:rsidRDefault="006A0CF1" w:rsidP="00450A47">
      <w:pPr>
        <w:ind w:firstLine="709"/>
        <w:contextualSpacing/>
        <w:jc w:val="center"/>
        <w:rPr>
          <w:rFonts w:ascii="Times New Roman" w:hAnsi="Times New Roman" w:cs="Times New Roman"/>
          <w:b/>
          <w:sz w:val="28"/>
          <w:szCs w:val="28"/>
        </w:rPr>
      </w:pPr>
    </w:p>
    <w:p w:rsidR="006A0CF1" w:rsidRPr="0066526B" w:rsidRDefault="006A0CF1" w:rsidP="00450A47">
      <w:pPr>
        <w:ind w:firstLine="709"/>
        <w:contextualSpacing/>
        <w:jc w:val="center"/>
        <w:rPr>
          <w:rFonts w:ascii="Times New Roman" w:hAnsi="Times New Roman" w:cs="Times New Roman"/>
          <w:b/>
          <w:sz w:val="28"/>
          <w:szCs w:val="28"/>
        </w:rPr>
      </w:pPr>
    </w:p>
    <w:p w:rsidR="006A0CF1" w:rsidRPr="0066526B" w:rsidRDefault="006A0CF1" w:rsidP="00450A47">
      <w:pPr>
        <w:ind w:firstLine="709"/>
        <w:contextualSpacing/>
        <w:jc w:val="center"/>
        <w:rPr>
          <w:rFonts w:ascii="Times New Roman" w:hAnsi="Times New Roman" w:cs="Times New Roman"/>
          <w:b/>
          <w:sz w:val="28"/>
          <w:szCs w:val="28"/>
        </w:rPr>
      </w:pPr>
    </w:p>
    <w:p w:rsidR="006A0CF1" w:rsidRPr="0066526B" w:rsidRDefault="006A0CF1" w:rsidP="00450A47">
      <w:pPr>
        <w:ind w:firstLine="709"/>
        <w:contextualSpacing/>
        <w:jc w:val="center"/>
        <w:rPr>
          <w:rFonts w:ascii="Times New Roman" w:hAnsi="Times New Roman" w:cs="Times New Roman"/>
          <w:b/>
          <w:sz w:val="28"/>
          <w:szCs w:val="28"/>
        </w:rPr>
      </w:pPr>
    </w:p>
    <w:p w:rsidR="006A0CF1" w:rsidRPr="0066526B" w:rsidRDefault="006A0CF1" w:rsidP="006A0CF1">
      <w:pPr>
        <w:spacing w:after="0" w:line="240" w:lineRule="auto"/>
        <w:ind w:firstLine="5528"/>
        <w:rPr>
          <w:rFonts w:ascii="Times New Roman" w:hAnsi="Times New Roman" w:cs="Times New Roman"/>
          <w:color w:val="000000"/>
          <w:spacing w:val="2"/>
          <w:sz w:val="28"/>
          <w:szCs w:val="28"/>
          <w:shd w:val="clear" w:color="auto" w:fill="FFFFFF"/>
        </w:rPr>
      </w:pPr>
      <w:r w:rsidRPr="0066526B">
        <w:rPr>
          <w:rFonts w:ascii="Times New Roman" w:hAnsi="Times New Roman" w:cs="Times New Roman"/>
          <w:color w:val="000000"/>
          <w:spacing w:val="2"/>
          <w:sz w:val="28"/>
          <w:szCs w:val="28"/>
          <w:shd w:val="clear" w:color="auto" w:fill="FFFFFF"/>
        </w:rPr>
        <w:lastRenderedPageBreak/>
        <w:t xml:space="preserve">Приложение </w:t>
      </w:r>
    </w:p>
    <w:p w:rsidR="006A0CF1" w:rsidRPr="0066526B" w:rsidRDefault="006A0CF1" w:rsidP="006A0CF1">
      <w:pPr>
        <w:spacing w:after="0" w:line="240" w:lineRule="auto"/>
        <w:ind w:firstLine="5528"/>
        <w:rPr>
          <w:rFonts w:ascii="Times New Roman" w:hAnsi="Times New Roman" w:cs="Times New Roman"/>
          <w:color w:val="000000"/>
          <w:spacing w:val="2"/>
          <w:sz w:val="28"/>
          <w:szCs w:val="28"/>
          <w:shd w:val="clear" w:color="auto" w:fill="FFFFFF"/>
        </w:rPr>
      </w:pPr>
      <w:r w:rsidRPr="0066526B">
        <w:rPr>
          <w:rFonts w:ascii="Times New Roman" w:hAnsi="Times New Roman" w:cs="Times New Roman"/>
          <w:color w:val="000000"/>
          <w:spacing w:val="2"/>
          <w:sz w:val="28"/>
          <w:szCs w:val="28"/>
          <w:shd w:val="clear" w:color="auto" w:fill="FFFFFF"/>
        </w:rPr>
        <w:t xml:space="preserve">к решению </w:t>
      </w:r>
      <w:proofErr w:type="gramStart"/>
      <w:r w:rsidRPr="0066526B">
        <w:rPr>
          <w:rFonts w:ascii="Times New Roman" w:hAnsi="Times New Roman" w:cs="Times New Roman"/>
          <w:color w:val="000000"/>
          <w:spacing w:val="2"/>
          <w:sz w:val="28"/>
          <w:szCs w:val="28"/>
          <w:shd w:val="clear" w:color="auto" w:fill="FFFFFF"/>
        </w:rPr>
        <w:t>Саратовской</w:t>
      </w:r>
      <w:proofErr w:type="gramEnd"/>
      <w:r w:rsidRPr="0066526B">
        <w:rPr>
          <w:rFonts w:ascii="Times New Roman" w:hAnsi="Times New Roman" w:cs="Times New Roman"/>
          <w:color w:val="000000"/>
          <w:spacing w:val="2"/>
          <w:sz w:val="28"/>
          <w:szCs w:val="28"/>
          <w:shd w:val="clear" w:color="auto" w:fill="FFFFFF"/>
        </w:rPr>
        <w:t xml:space="preserve"> </w:t>
      </w:r>
    </w:p>
    <w:p w:rsidR="006A0CF1" w:rsidRPr="0066526B" w:rsidRDefault="006A0CF1" w:rsidP="006A0CF1">
      <w:pPr>
        <w:spacing w:after="0" w:line="240" w:lineRule="auto"/>
        <w:ind w:firstLine="5528"/>
        <w:rPr>
          <w:rFonts w:ascii="Times New Roman" w:hAnsi="Times New Roman" w:cs="Times New Roman"/>
          <w:color w:val="000000"/>
          <w:spacing w:val="2"/>
          <w:sz w:val="28"/>
          <w:szCs w:val="28"/>
          <w:shd w:val="clear" w:color="auto" w:fill="FFFFFF"/>
        </w:rPr>
      </w:pPr>
      <w:r w:rsidRPr="0066526B">
        <w:rPr>
          <w:rFonts w:ascii="Times New Roman" w:hAnsi="Times New Roman" w:cs="Times New Roman"/>
          <w:color w:val="000000"/>
          <w:spacing w:val="2"/>
          <w:sz w:val="28"/>
          <w:szCs w:val="28"/>
          <w:shd w:val="clear" w:color="auto" w:fill="FFFFFF"/>
        </w:rPr>
        <w:t xml:space="preserve">городской Думы </w:t>
      </w:r>
    </w:p>
    <w:p w:rsidR="006A0CF1" w:rsidRPr="0066526B" w:rsidRDefault="006A0CF1" w:rsidP="006A0CF1">
      <w:pPr>
        <w:spacing w:after="0" w:line="240" w:lineRule="auto"/>
        <w:ind w:firstLine="5528"/>
        <w:rPr>
          <w:rFonts w:ascii="Times New Roman" w:hAnsi="Times New Roman" w:cs="Times New Roman"/>
          <w:color w:val="000000"/>
          <w:spacing w:val="2"/>
          <w:sz w:val="28"/>
          <w:szCs w:val="28"/>
          <w:shd w:val="clear" w:color="auto" w:fill="FFFFFF"/>
        </w:rPr>
      </w:pPr>
      <w:r w:rsidRPr="0066526B">
        <w:rPr>
          <w:rFonts w:ascii="Times New Roman" w:eastAsia="Times New Roman" w:hAnsi="Times New Roman" w:cs="Times New Roman"/>
          <w:color w:val="000000"/>
          <w:sz w:val="28"/>
          <w:szCs w:val="28"/>
          <w:lang w:eastAsia="ru-RU"/>
        </w:rPr>
        <w:t xml:space="preserve">от </w:t>
      </w:r>
      <w:r w:rsidR="006A6AF8">
        <w:rPr>
          <w:rFonts w:ascii="Times New Roman" w:eastAsia="Times New Roman" w:hAnsi="Times New Roman" w:cs="Times New Roman"/>
          <w:color w:val="000000"/>
          <w:sz w:val="28"/>
          <w:szCs w:val="28"/>
          <w:lang w:eastAsia="ru-RU"/>
        </w:rPr>
        <w:t>___</w:t>
      </w:r>
      <w:r w:rsidRPr="0066526B">
        <w:rPr>
          <w:rFonts w:ascii="Times New Roman" w:eastAsia="Times New Roman" w:hAnsi="Times New Roman" w:cs="Times New Roman"/>
          <w:color w:val="000000"/>
          <w:sz w:val="28"/>
          <w:szCs w:val="28"/>
          <w:lang w:eastAsia="ru-RU"/>
        </w:rPr>
        <w:t>____</w:t>
      </w:r>
      <w:r w:rsidR="006A6AF8">
        <w:rPr>
          <w:rFonts w:ascii="Times New Roman" w:eastAsia="Times New Roman" w:hAnsi="Times New Roman" w:cs="Times New Roman"/>
          <w:color w:val="000000"/>
          <w:sz w:val="28"/>
          <w:szCs w:val="28"/>
          <w:lang w:eastAsia="ru-RU"/>
        </w:rPr>
        <w:t>___</w:t>
      </w:r>
      <w:r w:rsidRPr="0066526B">
        <w:rPr>
          <w:rFonts w:ascii="Times New Roman" w:eastAsia="Times New Roman" w:hAnsi="Times New Roman" w:cs="Times New Roman"/>
          <w:color w:val="000000"/>
          <w:sz w:val="28"/>
          <w:szCs w:val="28"/>
          <w:lang w:eastAsia="ru-RU"/>
        </w:rPr>
        <w:t xml:space="preserve">__ </w:t>
      </w:r>
      <w:r w:rsidR="006A6AF8">
        <w:rPr>
          <w:rFonts w:ascii="Times New Roman" w:eastAsia="Times New Roman" w:hAnsi="Times New Roman" w:cs="Times New Roman"/>
          <w:color w:val="000000"/>
          <w:sz w:val="28"/>
          <w:szCs w:val="28"/>
          <w:lang w:eastAsia="ru-RU"/>
        </w:rPr>
        <w:t>№</w:t>
      </w:r>
      <w:r w:rsidRPr="0066526B">
        <w:rPr>
          <w:rFonts w:ascii="Times New Roman" w:eastAsia="Times New Roman" w:hAnsi="Times New Roman" w:cs="Times New Roman"/>
          <w:color w:val="000000"/>
          <w:sz w:val="28"/>
          <w:szCs w:val="28"/>
          <w:lang w:eastAsia="ru-RU"/>
        </w:rPr>
        <w:t xml:space="preserve">   __</w:t>
      </w:r>
      <w:r w:rsidR="006A6AF8">
        <w:rPr>
          <w:rFonts w:ascii="Times New Roman" w:eastAsia="Times New Roman" w:hAnsi="Times New Roman" w:cs="Times New Roman"/>
          <w:color w:val="000000"/>
          <w:sz w:val="28"/>
          <w:szCs w:val="28"/>
          <w:lang w:eastAsia="ru-RU"/>
        </w:rPr>
        <w:t>___</w:t>
      </w:r>
      <w:r w:rsidRPr="0066526B">
        <w:rPr>
          <w:rFonts w:ascii="Times New Roman" w:eastAsia="Times New Roman" w:hAnsi="Times New Roman" w:cs="Times New Roman"/>
          <w:color w:val="000000"/>
          <w:sz w:val="28"/>
          <w:szCs w:val="28"/>
          <w:lang w:eastAsia="ru-RU"/>
        </w:rPr>
        <w:t>__</w:t>
      </w:r>
    </w:p>
    <w:p w:rsidR="006A0CF1" w:rsidRPr="0066526B" w:rsidRDefault="006A0CF1" w:rsidP="00450A47">
      <w:pPr>
        <w:ind w:firstLine="709"/>
        <w:contextualSpacing/>
        <w:jc w:val="center"/>
        <w:rPr>
          <w:rFonts w:ascii="Times New Roman" w:hAnsi="Times New Roman" w:cs="Times New Roman"/>
          <w:b/>
          <w:sz w:val="28"/>
          <w:szCs w:val="28"/>
        </w:rPr>
      </w:pPr>
    </w:p>
    <w:p w:rsidR="006A0CF1" w:rsidRPr="0066526B" w:rsidRDefault="006A0CF1" w:rsidP="00232E6F">
      <w:pPr>
        <w:spacing w:after="0" w:line="240" w:lineRule="auto"/>
        <w:ind w:firstLine="709"/>
        <w:contextualSpacing/>
        <w:jc w:val="center"/>
        <w:rPr>
          <w:rFonts w:ascii="Times New Roman" w:hAnsi="Times New Roman" w:cs="Times New Roman"/>
          <w:b/>
          <w:sz w:val="28"/>
          <w:szCs w:val="28"/>
        </w:rPr>
      </w:pPr>
    </w:p>
    <w:p w:rsidR="00FC2C0B" w:rsidRPr="0066526B" w:rsidRDefault="00450A47" w:rsidP="00FC2C0B">
      <w:pPr>
        <w:autoSpaceDE w:val="0"/>
        <w:autoSpaceDN w:val="0"/>
        <w:adjustRightInd w:val="0"/>
        <w:spacing w:after="0" w:line="240" w:lineRule="auto"/>
        <w:jc w:val="center"/>
        <w:rPr>
          <w:rFonts w:ascii="Times New Roman" w:hAnsi="Times New Roman" w:cs="Times New Roman"/>
          <w:b/>
          <w:color w:val="0070C0"/>
          <w:sz w:val="28"/>
          <w:szCs w:val="28"/>
        </w:rPr>
      </w:pPr>
      <w:r w:rsidRPr="0066526B">
        <w:rPr>
          <w:rFonts w:ascii="Times New Roman" w:hAnsi="Times New Roman" w:cs="Times New Roman"/>
          <w:b/>
          <w:sz w:val="28"/>
          <w:szCs w:val="28"/>
        </w:rPr>
        <w:t xml:space="preserve">Положение </w:t>
      </w:r>
      <w:r w:rsidR="001944AC" w:rsidRPr="0066526B">
        <w:rPr>
          <w:rFonts w:ascii="Times New Roman" w:eastAsia="Times New Roman" w:hAnsi="Times New Roman" w:cs="Times New Roman"/>
          <w:b/>
          <w:color w:val="000000"/>
          <w:sz w:val="28"/>
          <w:szCs w:val="28"/>
          <w:lang w:eastAsia="ru-RU"/>
        </w:rPr>
        <w:t>о муниципальном контроле</w:t>
      </w:r>
      <w:r w:rsidR="001944AC" w:rsidRPr="0066526B">
        <w:rPr>
          <w:rFonts w:ascii="Times New Roman" w:hAnsi="Times New Roman" w:cs="Times New Roman"/>
          <w:b/>
          <w:sz w:val="28"/>
          <w:szCs w:val="28"/>
        </w:rPr>
        <w:t xml:space="preserve"> на автомобильном транспорте, городском наземном электрическом транспорте и в дорожном хозяйстве</w:t>
      </w:r>
      <w:r w:rsidR="00FC2C0B" w:rsidRPr="0066526B">
        <w:rPr>
          <w:rFonts w:ascii="Times New Roman" w:hAnsi="Times New Roman" w:cs="Times New Roman"/>
          <w:b/>
          <w:sz w:val="28"/>
          <w:szCs w:val="28"/>
        </w:rPr>
        <w:t xml:space="preserve"> </w:t>
      </w:r>
    </w:p>
    <w:p w:rsidR="0030603B" w:rsidRPr="0066526B" w:rsidRDefault="0030603B" w:rsidP="00FC2C0B">
      <w:pPr>
        <w:autoSpaceDE w:val="0"/>
        <w:autoSpaceDN w:val="0"/>
        <w:adjustRightInd w:val="0"/>
        <w:spacing w:after="0" w:line="240" w:lineRule="auto"/>
        <w:jc w:val="center"/>
        <w:rPr>
          <w:rFonts w:ascii="Times New Roman" w:hAnsi="Times New Roman" w:cs="Times New Roman"/>
          <w:b/>
          <w:color w:val="0070C0"/>
          <w:sz w:val="28"/>
          <w:szCs w:val="28"/>
        </w:rPr>
      </w:pPr>
    </w:p>
    <w:p w:rsidR="0030603B" w:rsidRPr="00C5222C" w:rsidRDefault="0030603B" w:rsidP="0066526B">
      <w:pPr>
        <w:pStyle w:val="a3"/>
        <w:numPr>
          <w:ilvl w:val="0"/>
          <w:numId w:val="10"/>
        </w:numPr>
        <w:tabs>
          <w:tab w:val="left" w:pos="284"/>
        </w:tabs>
        <w:spacing w:after="0" w:line="240" w:lineRule="auto"/>
        <w:jc w:val="center"/>
        <w:rPr>
          <w:rFonts w:ascii="Times New Roman" w:hAnsi="Times New Roman" w:cs="Times New Roman"/>
          <w:b/>
          <w:sz w:val="28"/>
          <w:szCs w:val="28"/>
        </w:rPr>
      </w:pPr>
      <w:r w:rsidRPr="00C5222C">
        <w:rPr>
          <w:rFonts w:ascii="Times New Roman" w:hAnsi="Times New Roman" w:cs="Times New Roman"/>
          <w:b/>
          <w:sz w:val="28"/>
          <w:szCs w:val="28"/>
        </w:rPr>
        <w:t>Общие положения</w:t>
      </w:r>
    </w:p>
    <w:p w:rsidR="00232E6F" w:rsidRPr="0066526B" w:rsidRDefault="00232E6F" w:rsidP="001944AC">
      <w:pPr>
        <w:spacing w:after="0" w:line="240" w:lineRule="auto"/>
        <w:ind w:firstLine="709"/>
        <w:contextualSpacing/>
        <w:jc w:val="center"/>
        <w:rPr>
          <w:rFonts w:ascii="Times New Roman" w:hAnsi="Times New Roman" w:cs="Times New Roman"/>
          <w:sz w:val="28"/>
          <w:szCs w:val="28"/>
        </w:rPr>
      </w:pPr>
    </w:p>
    <w:p w:rsidR="001944AC" w:rsidRPr="0066526B" w:rsidRDefault="00173F76" w:rsidP="0066526B">
      <w:pPr>
        <w:pStyle w:val="a3"/>
        <w:numPr>
          <w:ilvl w:val="1"/>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0A47" w:rsidRPr="0066526B">
        <w:rPr>
          <w:rFonts w:ascii="Times New Roman" w:hAnsi="Times New Roman" w:cs="Times New Roman"/>
          <w:sz w:val="28"/>
          <w:szCs w:val="28"/>
        </w:rPr>
        <w:t xml:space="preserve">Настоящее Положение устанавливает порядок осуществления </w:t>
      </w:r>
      <w:bookmarkStart w:id="1" w:name="_Hlk80314591"/>
      <w:r w:rsidR="00450A47" w:rsidRPr="0066526B">
        <w:rPr>
          <w:rFonts w:ascii="Times New Roman" w:hAnsi="Times New Roman" w:cs="Times New Roman"/>
          <w:sz w:val="28"/>
          <w:szCs w:val="28"/>
        </w:rPr>
        <w:t xml:space="preserve">муниципального контроля </w:t>
      </w:r>
      <w:r w:rsidR="001944AC"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bookmarkEnd w:id="1"/>
      <w:r w:rsidR="001944AC" w:rsidRPr="0066526B">
        <w:rPr>
          <w:rFonts w:ascii="Times New Roman" w:hAnsi="Times New Roman" w:cs="Times New Roman"/>
          <w:sz w:val="28"/>
          <w:szCs w:val="28"/>
        </w:rPr>
        <w:t>на территории муниципального образования «Город Саратов»</w:t>
      </w:r>
      <w:r w:rsidR="00FC2C0B" w:rsidRPr="0066526B">
        <w:rPr>
          <w:rFonts w:ascii="Times New Roman" w:hAnsi="Times New Roman" w:cs="Times New Roman"/>
          <w:sz w:val="28"/>
          <w:szCs w:val="28"/>
        </w:rPr>
        <w:t xml:space="preserve"> (далее – муниципальный контроль на автомобильном транспорте, городском наземном электрическом транспорте и в дорожном хозяйстве)</w:t>
      </w:r>
      <w:r w:rsidR="001944AC" w:rsidRPr="0066526B">
        <w:rPr>
          <w:rFonts w:ascii="Times New Roman" w:hAnsi="Times New Roman" w:cs="Times New Roman"/>
          <w:sz w:val="28"/>
          <w:szCs w:val="28"/>
        </w:rPr>
        <w:t>.</w:t>
      </w:r>
    </w:p>
    <w:p w:rsidR="000A67B3" w:rsidRPr="0066526B" w:rsidRDefault="000A67B3" w:rsidP="0066526B">
      <w:pPr>
        <w:pStyle w:val="a3"/>
        <w:tabs>
          <w:tab w:val="left" w:pos="1134"/>
        </w:tabs>
        <w:spacing w:after="0" w:line="240" w:lineRule="auto"/>
        <w:ind w:left="0"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 xml:space="preserve">Муниципальный контроль </w:t>
      </w:r>
      <w:r w:rsidR="008B09DF"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66526B">
        <w:rPr>
          <w:rFonts w:ascii="Times New Roman" w:hAnsi="Times New Roman" w:cs="Times New Roman"/>
          <w:sz w:val="28"/>
          <w:szCs w:val="28"/>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1944AC" w:rsidRPr="0066526B" w:rsidRDefault="001944AC" w:rsidP="0066526B">
      <w:pPr>
        <w:pStyle w:val="a3"/>
        <w:numPr>
          <w:ilvl w:val="1"/>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944AC" w:rsidRPr="0066526B" w:rsidRDefault="001944AC" w:rsidP="0066526B">
      <w:pPr>
        <w:pStyle w:val="a3"/>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1944AC" w:rsidRPr="0066526B" w:rsidRDefault="001944AC" w:rsidP="0066526B">
      <w:pPr>
        <w:pStyle w:val="a3"/>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944AC" w:rsidRPr="0066526B" w:rsidRDefault="001944AC" w:rsidP="0066526B">
      <w:pPr>
        <w:pStyle w:val="a3"/>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44AC" w:rsidRPr="0066526B" w:rsidRDefault="001944AC" w:rsidP="0066526B">
      <w:pPr>
        <w:pStyle w:val="a3"/>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A67B3" w:rsidRPr="0066526B" w:rsidRDefault="00173F76" w:rsidP="0066526B">
      <w:pPr>
        <w:pStyle w:val="a3"/>
        <w:numPr>
          <w:ilvl w:val="1"/>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7B3" w:rsidRPr="0066526B">
        <w:rPr>
          <w:rFonts w:ascii="Times New Roman" w:hAnsi="Times New Roman" w:cs="Times New Roman"/>
          <w:sz w:val="28"/>
          <w:szCs w:val="28"/>
        </w:rPr>
        <w:t xml:space="preserve">Муниципальный контроль </w:t>
      </w:r>
      <w:r w:rsidR="00107A86"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0A67B3" w:rsidRPr="0066526B">
        <w:rPr>
          <w:rFonts w:ascii="Times New Roman" w:hAnsi="Times New Roman" w:cs="Times New Roman"/>
          <w:sz w:val="28"/>
          <w:szCs w:val="28"/>
        </w:rPr>
        <w:t xml:space="preserve">осуществляется </w:t>
      </w:r>
      <w:r w:rsidR="000A67B3" w:rsidRPr="00FA72E1">
        <w:rPr>
          <w:rFonts w:ascii="Times New Roman" w:hAnsi="Times New Roman" w:cs="Times New Roman"/>
          <w:sz w:val="28"/>
          <w:szCs w:val="28"/>
        </w:rPr>
        <w:t>управлени</w:t>
      </w:r>
      <w:r w:rsidR="001D66AA" w:rsidRPr="00FA72E1">
        <w:rPr>
          <w:rFonts w:ascii="Times New Roman" w:hAnsi="Times New Roman" w:cs="Times New Roman"/>
          <w:sz w:val="28"/>
          <w:szCs w:val="28"/>
        </w:rPr>
        <w:t>ем</w:t>
      </w:r>
      <w:r w:rsidR="000A67B3" w:rsidRPr="00FA72E1">
        <w:rPr>
          <w:rFonts w:ascii="Times New Roman" w:hAnsi="Times New Roman" w:cs="Times New Roman"/>
          <w:sz w:val="28"/>
          <w:szCs w:val="28"/>
        </w:rPr>
        <w:t xml:space="preserve"> муниципального контроля администрации муниципального образования «Город Саратов»</w:t>
      </w:r>
      <w:r w:rsidR="000A67B3" w:rsidRPr="0066526B">
        <w:rPr>
          <w:rFonts w:ascii="Times New Roman" w:hAnsi="Times New Roman" w:cs="Times New Roman"/>
          <w:sz w:val="28"/>
          <w:szCs w:val="28"/>
        </w:rPr>
        <w:t xml:space="preserve"> (далее – уполномоченный орган).</w:t>
      </w:r>
    </w:p>
    <w:p w:rsidR="00FC2C0B" w:rsidRPr="0066526B" w:rsidRDefault="00173F76" w:rsidP="0066526B">
      <w:pPr>
        <w:pStyle w:val="a3"/>
        <w:numPr>
          <w:ilvl w:val="1"/>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0B" w:rsidRPr="0066526B">
        <w:rPr>
          <w:rFonts w:ascii="Times New Roman" w:hAnsi="Times New Roman" w:cs="Times New Roman"/>
          <w:sz w:val="28"/>
          <w:szCs w:val="28"/>
        </w:rPr>
        <w:t xml:space="preserve">От имени уполномоченного органа муниципальный контроль на автомобильном транспорте, городском наземном электрическом транспорте и в дорожном хозяйстве вправе осуществлять следующие должностные лица: </w:t>
      </w:r>
    </w:p>
    <w:p w:rsidR="00FC2C0B" w:rsidRPr="0066526B" w:rsidRDefault="00FC2C0B" w:rsidP="0066526B">
      <w:pPr>
        <w:pStyle w:val="formattext"/>
        <w:shd w:val="clear" w:color="auto" w:fill="FFFFFF"/>
        <w:tabs>
          <w:tab w:val="left" w:pos="1134"/>
        </w:tabs>
        <w:spacing w:before="0" w:beforeAutospacing="0" w:after="0" w:afterAutospacing="0"/>
        <w:ind w:firstLine="709"/>
        <w:textAlignment w:val="baseline"/>
        <w:rPr>
          <w:sz w:val="28"/>
          <w:szCs w:val="28"/>
        </w:rPr>
      </w:pPr>
      <w:r w:rsidRPr="0066526B">
        <w:rPr>
          <w:sz w:val="28"/>
          <w:szCs w:val="28"/>
        </w:rPr>
        <w:t>1) начальник уполномоченного органа;</w:t>
      </w:r>
    </w:p>
    <w:p w:rsidR="00FC2C0B" w:rsidRPr="0066526B" w:rsidRDefault="00FC2C0B" w:rsidP="0066526B">
      <w:pPr>
        <w:pStyle w:val="formattext"/>
        <w:shd w:val="clear" w:color="auto" w:fill="FFFFFF"/>
        <w:tabs>
          <w:tab w:val="left" w:pos="1134"/>
        </w:tabs>
        <w:spacing w:before="0" w:beforeAutospacing="0" w:after="0" w:afterAutospacing="0"/>
        <w:ind w:firstLine="709"/>
        <w:textAlignment w:val="baseline"/>
        <w:rPr>
          <w:sz w:val="28"/>
          <w:szCs w:val="28"/>
        </w:rPr>
      </w:pPr>
      <w:r w:rsidRPr="0066526B">
        <w:rPr>
          <w:sz w:val="28"/>
          <w:szCs w:val="28"/>
        </w:rPr>
        <w:t>2) заместитель начальника уполномоченного органа;</w:t>
      </w:r>
    </w:p>
    <w:p w:rsidR="00FC2C0B" w:rsidRPr="0066526B" w:rsidRDefault="00FC2C0B"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на автомобильном транспорте, городском наземном электрическом транспорте и в дорожном хозяйстве (далее также – инспектор).</w:t>
      </w:r>
    </w:p>
    <w:p w:rsidR="00FC2C0B" w:rsidRPr="0066526B" w:rsidRDefault="00FC2C0B" w:rsidP="0066526B">
      <w:pPr>
        <w:pStyle w:val="a3"/>
        <w:tabs>
          <w:tab w:val="left" w:pos="1134"/>
        </w:tabs>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Должностными лицами, уполномоченными на принятие решени</w:t>
      </w:r>
      <w:r w:rsidR="00A75F18" w:rsidRPr="0066526B">
        <w:rPr>
          <w:rFonts w:ascii="Times New Roman" w:hAnsi="Times New Roman" w:cs="Times New Roman"/>
          <w:sz w:val="28"/>
          <w:szCs w:val="28"/>
        </w:rPr>
        <w:t>й</w:t>
      </w:r>
      <w:r w:rsidRPr="0066526B">
        <w:rPr>
          <w:rFonts w:ascii="Times New Roman" w:hAnsi="Times New Roman" w:cs="Times New Roman"/>
          <w:sz w:val="28"/>
          <w:szCs w:val="28"/>
        </w:rPr>
        <w:t xml:space="preserve"> о проведении контрольных мероприятий, являются начальник (заместитель начальника) уполномоченного органа.</w:t>
      </w:r>
    </w:p>
    <w:p w:rsidR="00FC2C0B" w:rsidRPr="0066526B" w:rsidRDefault="00173F76" w:rsidP="0066526B">
      <w:pPr>
        <w:pStyle w:val="a3"/>
        <w:numPr>
          <w:ilvl w:val="1"/>
          <w:numId w:val="10"/>
        </w:numPr>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C2C0B" w:rsidRPr="0066526B">
        <w:rPr>
          <w:rFonts w:ascii="Times New Roman" w:hAnsi="Times New Roman" w:cs="Times New Roman"/>
          <w:color w:val="000000"/>
          <w:sz w:val="28"/>
          <w:szCs w:val="28"/>
        </w:rPr>
        <w:t>Должностны</w:t>
      </w:r>
      <w:r w:rsidR="00FC2C0B" w:rsidRPr="0066526B">
        <w:rPr>
          <w:rFonts w:ascii="Times New Roman" w:eastAsia="Times New Roman" w:hAnsi="Times New Roman" w:cs="Times New Roman"/>
          <w:color w:val="000000"/>
          <w:sz w:val="28"/>
          <w:szCs w:val="28"/>
        </w:rPr>
        <w:t>е</w:t>
      </w:r>
      <w:r w:rsidR="00FC2C0B" w:rsidRPr="0066526B">
        <w:rPr>
          <w:rFonts w:ascii="Times New Roman" w:hAnsi="Times New Roman" w:cs="Times New Roman"/>
          <w:color w:val="000000"/>
          <w:sz w:val="28"/>
          <w:szCs w:val="28"/>
        </w:rPr>
        <w:t xml:space="preserve"> лица, уполномоченны</w:t>
      </w:r>
      <w:r w:rsidR="00FC2C0B" w:rsidRPr="0066526B">
        <w:rPr>
          <w:rFonts w:ascii="Times New Roman" w:eastAsia="Times New Roman" w:hAnsi="Times New Roman" w:cs="Times New Roman"/>
          <w:color w:val="000000"/>
          <w:sz w:val="28"/>
          <w:szCs w:val="28"/>
        </w:rPr>
        <w:t>е</w:t>
      </w:r>
      <w:r w:rsidR="00FC2C0B" w:rsidRPr="0066526B">
        <w:rPr>
          <w:rFonts w:ascii="Times New Roman" w:hAnsi="Times New Roman" w:cs="Times New Roman"/>
          <w:color w:val="000000"/>
          <w:sz w:val="28"/>
          <w:szCs w:val="28"/>
        </w:rPr>
        <w:t xml:space="preserve"> осуществлять муниципальный контроль </w:t>
      </w:r>
      <w:r w:rsidR="00FC2C0B" w:rsidRPr="0066526B">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FC2C0B" w:rsidRPr="0066526B">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FC2C0B" w:rsidRPr="0066526B" w:rsidRDefault="00173F76" w:rsidP="0066526B">
      <w:pPr>
        <w:pStyle w:val="a3"/>
        <w:numPr>
          <w:ilvl w:val="1"/>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0B" w:rsidRPr="0066526B">
        <w:rPr>
          <w:rFonts w:ascii="Times New Roman" w:hAnsi="Times New Roman" w:cs="Times New Roman"/>
          <w:sz w:val="28"/>
          <w:szCs w:val="28"/>
        </w:rPr>
        <w:t xml:space="preserve">Уполномоченный орган осуществляет муниципальный контроль на автомобильном транспорте, городском наземном электрическом транспорте и в дорожном хозяйстве за соблюдением: </w:t>
      </w:r>
    </w:p>
    <w:p w:rsidR="00FC2C0B" w:rsidRPr="0066526B" w:rsidRDefault="00FC2C0B" w:rsidP="006652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а) обязательных требований, установленных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Федеральным законом от 8</w:t>
      </w:r>
      <w:r w:rsidR="001D66AA" w:rsidRPr="0066526B">
        <w:rPr>
          <w:rFonts w:ascii="Times New Roman" w:hAnsi="Times New Roman" w:cs="Times New Roman"/>
          <w:sz w:val="28"/>
          <w:szCs w:val="28"/>
        </w:rPr>
        <w:t xml:space="preserve"> ноября </w:t>
      </w:r>
      <w:r w:rsidRPr="0066526B">
        <w:rPr>
          <w:rFonts w:ascii="Times New Roman" w:hAnsi="Times New Roman" w:cs="Times New Roman"/>
          <w:sz w:val="28"/>
          <w:szCs w:val="28"/>
        </w:rPr>
        <w:t xml:space="preserve">2007 </w:t>
      </w:r>
      <w:r w:rsidR="001D66AA" w:rsidRPr="0066526B">
        <w:rPr>
          <w:rFonts w:ascii="Times New Roman" w:hAnsi="Times New Roman" w:cs="Times New Roman"/>
          <w:sz w:val="28"/>
          <w:szCs w:val="28"/>
        </w:rPr>
        <w:t xml:space="preserve">года </w:t>
      </w:r>
      <w:r w:rsidRPr="0066526B">
        <w:rPr>
          <w:rFonts w:ascii="Times New Roman" w:hAnsi="Times New Roman" w:cs="Times New Roman"/>
          <w:sz w:val="28"/>
          <w:szCs w:val="28"/>
        </w:rPr>
        <w:t>№ 259-ФЗ «Устав автомобильного транспорта и городского наземного электрического транспорта», техническим регламентом Таможенного союза «Безопасность автомобильных дорог», принятым</w:t>
      </w:r>
      <w:proofErr w:type="gramEnd"/>
      <w:r w:rsidRPr="0066526B">
        <w:rPr>
          <w:rFonts w:ascii="Times New Roman" w:hAnsi="Times New Roman" w:cs="Times New Roman"/>
          <w:sz w:val="28"/>
          <w:szCs w:val="28"/>
        </w:rPr>
        <w:t xml:space="preserve"> Решением Комиссии Таможенного союза от 18</w:t>
      </w:r>
      <w:r w:rsidR="001D66AA" w:rsidRPr="0066526B">
        <w:rPr>
          <w:rFonts w:ascii="Times New Roman" w:hAnsi="Times New Roman" w:cs="Times New Roman"/>
          <w:sz w:val="28"/>
          <w:szCs w:val="28"/>
        </w:rPr>
        <w:t xml:space="preserve"> октября </w:t>
      </w:r>
      <w:r w:rsidRPr="0066526B">
        <w:rPr>
          <w:rFonts w:ascii="Times New Roman" w:hAnsi="Times New Roman" w:cs="Times New Roman"/>
          <w:sz w:val="28"/>
          <w:szCs w:val="28"/>
        </w:rPr>
        <w:t>2011</w:t>
      </w:r>
      <w:r w:rsidR="001D66AA" w:rsidRPr="0066526B">
        <w:rPr>
          <w:rFonts w:ascii="Times New Roman" w:hAnsi="Times New Roman" w:cs="Times New Roman"/>
          <w:sz w:val="28"/>
          <w:szCs w:val="28"/>
        </w:rPr>
        <w:t xml:space="preserve"> года</w:t>
      </w:r>
      <w:r w:rsidRPr="0066526B">
        <w:rPr>
          <w:rFonts w:ascii="Times New Roman" w:hAnsi="Times New Roman" w:cs="Times New Roman"/>
          <w:sz w:val="28"/>
          <w:szCs w:val="28"/>
        </w:rPr>
        <w:t xml:space="preserve"> № 827, Правилами благоустройства территории муниципального образования «Город Саратов», утвержденными решением Саратовской городской Думы от 25</w:t>
      </w:r>
      <w:r w:rsidR="001D66AA" w:rsidRPr="0066526B">
        <w:rPr>
          <w:rFonts w:ascii="Times New Roman" w:hAnsi="Times New Roman" w:cs="Times New Roman"/>
          <w:sz w:val="28"/>
          <w:szCs w:val="28"/>
        </w:rPr>
        <w:t xml:space="preserve"> декабря </w:t>
      </w:r>
      <w:r w:rsidRPr="0066526B">
        <w:rPr>
          <w:rFonts w:ascii="Times New Roman" w:hAnsi="Times New Roman" w:cs="Times New Roman"/>
          <w:sz w:val="28"/>
          <w:szCs w:val="28"/>
        </w:rPr>
        <w:t xml:space="preserve">2018 </w:t>
      </w:r>
      <w:r w:rsidR="001D66AA" w:rsidRPr="0066526B">
        <w:rPr>
          <w:rFonts w:ascii="Times New Roman" w:hAnsi="Times New Roman" w:cs="Times New Roman"/>
          <w:sz w:val="28"/>
          <w:szCs w:val="28"/>
        </w:rPr>
        <w:t>года</w:t>
      </w:r>
      <w:r w:rsidRPr="0066526B">
        <w:rPr>
          <w:rFonts w:ascii="Times New Roman" w:hAnsi="Times New Roman" w:cs="Times New Roman"/>
          <w:sz w:val="28"/>
          <w:szCs w:val="28"/>
        </w:rPr>
        <w:t xml:space="preserve"> № 45-326;</w:t>
      </w:r>
    </w:p>
    <w:p w:rsidR="00FC2C0B" w:rsidRPr="0066526B" w:rsidRDefault="00FC2C0B" w:rsidP="006652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б)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FC2C0B" w:rsidRPr="0066526B" w:rsidRDefault="00FC2C0B" w:rsidP="006652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  обязательных требований в области организации регулярных перевозок, установленных постановлением Правительства Российской Федерации от 1</w:t>
      </w:r>
      <w:r w:rsidR="001D66AA" w:rsidRPr="0066526B">
        <w:rPr>
          <w:rFonts w:ascii="Times New Roman" w:hAnsi="Times New Roman" w:cs="Times New Roman"/>
          <w:sz w:val="28"/>
          <w:szCs w:val="28"/>
        </w:rPr>
        <w:t xml:space="preserve"> октября </w:t>
      </w:r>
      <w:r w:rsidRPr="0066526B">
        <w:rPr>
          <w:rFonts w:ascii="Times New Roman" w:hAnsi="Times New Roman" w:cs="Times New Roman"/>
          <w:sz w:val="28"/>
          <w:szCs w:val="28"/>
        </w:rPr>
        <w:t>2020</w:t>
      </w:r>
      <w:r w:rsidR="001D66AA" w:rsidRPr="0066526B">
        <w:rPr>
          <w:rFonts w:ascii="Times New Roman" w:hAnsi="Times New Roman" w:cs="Times New Roman"/>
          <w:sz w:val="28"/>
          <w:szCs w:val="28"/>
        </w:rPr>
        <w:t xml:space="preserve"> года</w:t>
      </w:r>
      <w:r w:rsidRPr="0066526B">
        <w:rPr>
          <w:rFonts w:ascii="Times New Roman" w:hAnsi="Times New Roman" w:cs="Times New Roman"/>
          <w:sz w:val="28"/>
          <w:szCs w:val="28"/>
        </w:rPr>
        <w:t xml:space="preserve"> № 1586 «Об утверждении Правил </w:t>
      </w:r>
      <w:r w:rsidRPr="0066526B">
        <w:rPr>
          <w:rFonts w:ascii="Times New Roman" w:hAnsi="Times New Roman" w:cs="Times New Roman"/>
          <w:sz w:val="28"/>
          <w:szCs w:val="28"/>
        </w:rPr>
        <w:lastRenderedPageBreak/>
        <w:t>перевозок пассажиров и багажа автомобильным транспортом и городским наземным электрическим транспортом»;</w:t>
      </w:r>
    </w:p>
    <w:p w:rsidR="00FC2C0B" w:rsidRPr="0066526B" w:rsidRDefault="00FC2C0B" w:rsidP="0066526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2B4EDD" w:rsidRPr="0066526B" w:rsidRDefault="00EF3255" w:rsidP="00173F76">
      <w:pPr>
        <w:pStyle w:val="a3"/>
        <w:numPr>
          <w:ilvl w:val="1"/>
          <w:numId w:val="10"/>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 xml:space="preserve">Объектами муниципального контроля </w:t>
      </w:r>
      <w:r w:rsidR="00BD52BA"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66526B">
        <w:rPr>
          <w:rFonts w:ascii="Times New Roman" w:hAnsi="Times New Roman" w:cs="Times New Roman"/>
          <w:sz w:val="28"/>
          <w:szCs w:val="28"/>
        </w:rPr>
        <w:t>являются</w:t>
      </w:r>
      <w:r w:rsidR="00A107B9" w:rsidRPr="0066526B">
        <w:rPr>
          <w:rFonts w:ascii="Times New Roman" w:hAnsi="Times New Roman" w:cs="Times New Roman"/>
          <w:sz w:val="28"/>
          <w:szCs w:val="28"/>
        </w:rPr>
        <w:t>:</w:t>
      </w:r>
      <w:r w:rsidR="0055787D" w:rsidRPr="0066526B">
        <w:rPr>
          <w:rFonts w:ascii="Times New Roman" w:hAnsi="Times New Roman" w:cs="Times New Roman"/>
          <w:sz w:val="28"/>
          <w:szCs w:val="28"/>
        </w:rPr>
        <w:t xml:space="preserve"> </w:t>
      </w:r>
      <w:r w:rsidR="00A107B9" w:rsidRPr="0066526B">
        <w:rPr>
          <w:rFonts w:ascii="Times New Roman" w:hAnsi="Times New Roman" w:cs="Times New Roman"/>
          <w:sz w:val="28"/>
          <w:szCs w:val="28"/>
        </w:rPr>
        <w:t>автомобильные</w:t>
      </w:r>
      <w:r w:rsidR="00900213" w:rsidRPr="0066526B">
        <w:rPr>
          <w:rFonts w:ascii="Times New Roman" w:hAnsi="Times New Roman" w:cs="Times New Roman"/>
          <w:sz w:val="28"/>
          <w:szCs w:val="28"/>
        </w:rPr>
        <w:t xml:space="preserve"> дорог</w:t>
      </w:r>
      <w:r w:rsidR="00A107B9" w:rsidRPr="0066526B">
        <w:rPr>
          <w:rFonts w:ascii="Times New Roman" w:hAnsi="Times New Roman" w:cs="Times New Roman"/>
          <w:sz w:val="28"/>
          <w:szCs w:val="28"/>
        </w:rPr>
        <w:t>и</w:t>
      </w:r>
      <w:r w:rsidR="00900213" w:rsidRPr="0066526B">
        <w:rPr>
          <w:rFonts w:ascii="Times New Roman" w:hAnsi="Times New Roman" w:cs="Times New Roman"/>
          <w:sz w:val="28"/>
          <w:szCs w:val="28"/>
        </w:rPr>
        <w:t xml:space="preserve"> общего пользования местного значения</w:t>
      </w:r>
      <w:r w:rsidR="007F14BC" w:rsidRPr="0066526B">
        <w:rPr>
          <w:rFonts w:ascii="Times New Roman" w:hAnsi="Times New Roman" w:cs="Times New Roman"/>
          <w:sz w:val="28"/>
          <w:szCs w:val="28"/>
        </w:rPr>
        <w:t xml:space="preserve"> и дорожные сооружения на н</w:t>
      </w:r>
      <w:r w:rsidR="00A107B9" w:rsidRPr="0066526B">
        <w:rPr>
          <w:rFonts w:ascii="Times New Roman" w:hAnsi="Times New Roman" w:cs="Times New Roman"/>
          <w:sz w:val="28"/>
          <w:szCs w:val="28"/>
        </w:rPr>
        <w:t>их</w:t>
      </w:r>
      <w:r w:rsidR="007F14BC" w:rsidRPr="0066526B">
        <w:rPr>
          <w:rFonts w:ascii="Times New Roman" w:hAnsi="Times New Roman" w:cs="Times New Roman"/>
          <w:sz w:val="28"/>
          <w:szCs w:val="28"/>
        </w:rPr>
        <w:t>;</w:t>
      </w:r>
      <w:r w:rsidR="00900213" w:rsidRPr="0066526B">
        <w:rPr>
          <w:rFonts w:ascii="Times New Roman" w:hAnsi="Times New Roman" w:cs="Times New Roman"/>
          <w:sz w:val="28"/>
          <w:szCs w:val="28"/>
        </w:rPr>
        <w:t xml:space="preserve"> </w:t>
      </w:r>
      <w:r w:rsidR="0055787D" w:rsidRPr="0066526B">
        <w:rPr>
          <w:rFonts w:ascii="Times New Roman" w:hAnsi="Times New Roman" w:cs="Times New Roman"/>
          <w:sz w:val="28"/>
          <w:szCs w:val="28"/>
        </w:rPr>
        <w:t>полосы отвода и (или) придорожные полосы  автомобильных дорог общего пользования местного значения</w:t>
      </w:r>
      <w:r w:rsidR="007F14BC" w:rsidRPr="0066526B">
        <w:rPr>
          <w:rFonts w:ascii="Times New Roman" w:hAnsi="Times New Roman" w:cs="Times New Roman"/>
          <w:sz w:val="28"/>
          <w:szCs w:val="28"/>
        </w:rPr>
        <w:t>; примыкания к автомобильным дорогам местного значения, в том числе примыкания объектов дорожного сервиса;</w:t>
      </w:r>
      <w:proofErr w:type="gramEnd"/>
      <w:r w:rsidR="007F14BC" w:rsidRPr="0066526B">
        <w:rPr>
          <w:rFonts w:ascii="Times New Roman" w:hAnsi="Times New Roman" w:cs="Times New Roman"/>
          <w:sz w:val="28"/>
          <w:szCs w:val="28"/>
        </w:rPr>
        <w:t xml:space="preserve"> объекты дорожного сервиса, </w:t>
      </w:r>
      <w:r w:rsidR="00017D77" w:rsidRPr="0066526B">
        <w:rPr>
          <w:rFonts w:ascii="Times New Roman" w:hAnsi="Times New Roman" w:cs="Times New Roman"/>
          <w:sz w:val="28"/>
          <w:szCs w:val="28"/>
        </w:rPr>
        <w:t>размещенны</w:t>
      </w:r>
      <w:r w:rsidR="0055787D" w:rsidRPr="0066526B">
        <w:rPr>
          <w:rFonts w:ascii="Times New Roman" w:hAnsi="Times New Roman" w:cs="Times New Roman"/>
          <w:sz w:val="28"/>
          <w:szCs w:val="28"/>
        </w:rPr>
        <w:t>е</w:t>
      </w:r>
      <w:r w:rsidR="00017D77" w:rsidRPr="0066526B">
        <w:rPr>
          <w:rFonts w:ascii="Times New Roman" w:hAnsi="Times New Roman" w:cs="Times New Roman"/>
          <w:sz w:val="28"/>
          <w:szCs w:val="28"/>
        </w:rPr>
        <w:t xml:space="preserve"> в полосах отвода и (или) придорожных полосах автомобильных дорог общего пользования </w:t>
      </w:r>
      <w:r w:rsidR="007F14BC" w:rsidRPr="0066526B">
        <w:rPr>
          <w:rFonts w:ascii="Times New Roman" w:hAnsi="Times New Roman" w:cs="Times New Roman"/>
          <w:sz w:val="28"/>
          <w:szCs w:val="28"/>
        </w:rPr>
        <w:t>местного значения;</w:t>
      </w:r>
      <w:r w:rsidR="0055787D" w:rsidRPr="0066526B">
        <w:rPr>
          <w:rFonts w:ascii="Times New Roman" w:hAnsi="Times New Roman" w:cs="Times New Roman"/>
          <w:sz w:val="28"/>
          <w:szCs w:val="28"/>
        </w:rPr>
        <w:t xml:space="preserve"> остановочные пункты</w:t>
      </w:r>
      <w:r w:rsidR="007F14BC" w:rsidRPr="0066526B">
        <w:rPr>
          <w:rFonts w:ascii="Times New Roman" w:hAnsi="Times New Roman" w:cs="Times New Roman"/>
          <w:sz w:val="28"/>
          <w:szCs w:val="28"/>
        </w:rPr>
        <w:t xml:space="preserve">, </w:t>
      </w:r>
      <w:r w:rsidR="00900213" w:rsidRPr="0066526B">
        <w:rPr>
          <w:rFonts w:ascii="Times New Roman" w:hAnsi="Times New Roman" w:cs="Times New Roman"/>
          <w:sz w:val="28"/>
          <w:szCs w:val="28"/>
        </w:rPr>
        <w:t>деятельность</w:t>
      </w:r>
      <w:r w:rsidR="0055787D" w:rsidRPr="0066526B">
        <w:rPr>
          <w:rFonts w:ascii="Times New Roman" w:hAnsi="Times New Roman" w:cs="Times New Roman"/>
          <w:sz w:val="28"/>
          <w:szCs w:val="28"/>
        </w:rPr>
        <w:t xml:space="preserve">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w:t>
      </w:r>
      <w:r w:rsidR="00900213" w:rsidRPr="0066526B">
        <w:rPr>
          <w:rFonts w:ascii="Times New Roman" w:hAnsi="Times New Roman" w:cs="Times New Roman"/>
          <w:sz w:val="28"/>
          <w:szCs w:val="28"/>
        </w:rPr>
        <w:t xml:space="preserve">, </w:t>
      </w:r>
      <w:r w:rsidR="00900213" w:rsidRPr="0066526B">
        <w:rPr>
          <w:rFonts w:ascii="Times New Roman" w:hAnsi="Times New Roman" w:cs="Times New Roman"/>
          <w:color w:val="000000" w:themeColor="text1"/>
          <w:sz w:val="28"/>
          <w:szCs w:val="28"/>
        </w:rPr>
        <w:t>дорожно-строительные материалы</w:t>
      </w:r>
      <w:r w:rsidR="00900213" w:rsidRPr="0066526B">
        <w:rPr>
          <w:rFonts w:ascii="Times New Roman" w:hAnsi="Times New Roman" w:cs="Times New Roman"/>
          <w:sz w:val="28"/>
          <w:szCs w:val="28"/>
        </w:rPr>
        <w:t xml:space="preserve"> и изделия, деятельность по </w:t>
      </w:r>
      <w:r w:rsidR="0055787D" w:rsidRPr="0066526B">
        <w:rPr>
          <w:rFonts w:ascii="Times New Roman" w:hAnsi="Times New Roman" w:cs="Times New Roman"/>
          <w:sz w:val="28"/>
          <w:szCs w:val="28"/>
        </w:rPr>
        <w:t xml:space="preserve">осуществлению </w:t>
      </w:r>
      <w:r w:rsidR="00900213" w:rsidRPr="0066526B">
        <w:rPr>
          <w:rFonts w:ascii="Times New Roman" w:hAnsi="Times New Roman" w:cs="Times New Roman"/>
          <w:sz w:val="28"/>
          <w:szCs w:val="28"/>
        </w:rPr>
        <w:t>регулярны</w:t>
      </w:r>
      <w:r w:rsidR="0055787D" w:rsidRPr="0066526B">
        <w:rPr>
          <w:rFonts w:ascii="Times New Roman" w:hAnsi="Times New Roman" w:cs="Times New Roman"/>
          <w:sz w:val="28"/>
          <w:szCs w:val="28"/>
        </w:rPr>
        <w:t>х</w:t>
      </w:r>
      <w:r w:rsidR="00900213" w:rsidRPr="0066526B">
        <w:rPr>
          <w:rFonts w:ascii="Times New Roman" w:hAnsi="Times New Roman" w:cs="Times New Roman"/>
          <w:sz w:val="28"/>
          <w:szCs w:val="28"/>
        </w:rPr>
        <w:t xml:space="preserve"> перевоз</w:t>
      </w:r>
      <w:r w:rsidR="0055787D" w:rsidRPr="0066526B">
        <w:rPr>
          <w:rFonts w:ascii="Times New Roman" w:hAnsi="Times New Roman" w:cs="Times New Roman"/>
          <w:sz w:val="28"/>
          <w:szCs w:val="28"/>
        </w:rPr>
        <w:t>ок</w:t>
      </w:r>
      <w:r w:rsidR="00900213" w:rsidRPr="0066526B">
        <w:rPr>
          <w:rFonts w:ascii="Times New Roman" w:hAnsi="Times New Roman" w:cs="Times New Roman"/>
          <w:sz w:val="28"/>
          <w:szCs w:val="28"/>
        </w:rPr>
        <w:t xml:space="preserve"> пассажиров и багажа</w:t>
      </w:r>
      <w:r w:rsidR="007F14BC" w:rsidRPr="0066526B">
        <w:rPr>
          <w:rFonts w:ascii="Times New Roman" w:hAnsi="Times New Roman" w:cs="Times New Roman"/>
          <w:sz w:val="28"/>
          <w:szCs w:val="28"/>
        </w:rPr>
        <w:t xml:space="preserve"> автомобильным транспортом и городским наземным электрическим транспортом </w:t>
      </w:r>
      <w:r w:rsidR="00B92FC0" w:rsidRPr="0066526B">
        <w:rPr>
          <w:rFonts w:ascii="Times New Roman" w:hAnsi="Times New Roman" w:cs="Times New Roman"/>
          <w:sz w:val="28"/>
          <w:szCs w:val="28"/>
        </w:rPr>
        <w:t>(далее – объекты контроля)</w:t>
      </w:r>
      <w:r w:rsidR="0019609E" w:rsidRPr="0066526B">
        <w:rPr>
          <w:rFonts w:ascii="Times New Roman" w:hAnsi="Times New Roman" w:cs="Times New Roman"/>
          <w:sz w:val="28"/>
          <w:szCs w:val="28"/>
        </w:rPr>
        <w:t>.</w:t>
      </w:r>
    </w:p>
    <w:p w:rsidR="00A75F18" w:rsidRPr="00C5222C" w:rsidRDefault="00A75F18" w:rsidP="0066526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5222C">
        <w:rPr>
          <w:rFonts w:ascii="Times New Roman" w:hAnsi="Times New Roman" w:cs="Times New Roman"/>
          <w:sz w:val="28"/>
          <w:szCs w:val="28"/>
        </w:rPr>
        <w:t xml:space="preserve">Уполномоченный орган обеспечивает учет объектов контроля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Pr="00C5222C">
        <w:rPr>
          <w:rFonts w:ascii="Times New Roman" w:hAnsi="Times New Roman" w:cs="Times New Roman"/>
          <w:bCs/>
          <w:sz w:val="28"/>
          <w:szCs w:val="28"/>
        </w:rPr>
        <w:t xml:space="preserve">путем ведения журнала учета объектов контроля.  </w:t>
      </w:r>
    </w:p>
    <w:p w:rsidR="00FC2C0B" w:rsidRPr="0066526B" w:rsidRDefault="00FC2C0B" w:rsidP="0066526B">
      <w:pPr>
        <w:pStyle w:val="a3"/>
        <w:numPr>
          <w:ilvl w:val="1"/>
          <w:numId w:val="10"/>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 xml:space="preserve">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применяются положения Федерального </w:t>
      </w:r>
      <w:hyperlink r:id="rId10" w:history="1">
        <w:r w:rsidRPr="0066526B">
          <w:rPr>
            <w:rFonts w:ascii="Times New Roman" w:hAnsi="Times New Roman" w:cs="Times New Roman"/>
            <w:sz w:val="28"/>
            <w:szCs w:val="28"/>
          </w:rPr>
          <w:t>закона</w:t>
        </w:r>
      </w:hyperlink>
      <w:r w:rsidRPr="0066526B">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8 ноября 2007 года № 259-ФЗ «Устав</w:t>
      </w:r>
      <w:proofErr w:type="gramEnd"/>
      <w:r w:rsidRPr="0066526B">
        <w:rPr>
          <w:rFonts w:ascii="Times New Roman" w:hAnsi="Times New Roman" w:cs="Times New Roman"/>
          <w:sz w:val="28"/>
          <w:szCs w:val="28"/>
        </w:rPr>
        <w:t xml:space="preserve">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603B" w:rsidRPr="0066526B" w:rsidRDefault="0030603B" w:rsidP="0066526B">
      <w:pPr>
        <w:pStyle w:val="a3"/>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30603B" w:rsidRPr="00C5222C" w:rsidRDefault="0030603B" w:rsidP="00173F76">
      <w:pPr>
        <w:pStyle w:val="a3"/>
        <w:numPr>
          <w:ilvl w:val="0"/>
          <w:numId w:val="11"/>
        </w:numPr>
        <w:tabs>
          <w:tab w:val="left" w:pos="426"/>
        </w:tabs>
        <w:spacing w:line="240" w:lineRule="auto"/>
        <w:ind w:left="0" w:firstLine="0"/>
        <w:jc w:val="center"/>
        <w:rPr>
          <w:rFonts w:ascii="Times New Roman" w:hAnsi="Times New Roman" w:cs="Times New Roman"/>
          <w:b/>
          <w:bCs/>
          <w:sz w:val="28"/>
          <w:szCs w:val="28"/>
        </w:rPr>
      </w:pPr>
      <w:r w:rsidRPr="00C5222C">
        <w:rPr>
          <w:rFonts w:ascii="Times New Roman" w:hAnsi="Times New Roman" w:cs="Times New Roman"/>
          <w:b/>
          <w:bCs/>
          <w:sz w:val="28"/>
          <w:szCs w:val="28"/>
        </w:rPr>
        <w:t>Управление рисками причинения вреда (ущерба) охраняемым законом ценностям</w:t>
      </w:r>
    </w:p>
    <w:p w:rsidR="0030603B" w:rsidRPr="00C5222C" w:rsidRDefault="0030603B" w:rsidP="0066526B">
      <w:pPr>
        <w:pStyle w:val="a3"/>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635030" w:rsidRPr="0066526B" w:rsidRDefault="00D70907" w:rsidP="0066526B">
      <w:pPr>
        <w:pStyle w:val="a3"/>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 </w:t>
      </w:r>
      <w:r w:rsidR="00A00FE6" w:rsidRPr="0066526B">
        <w:rPr>
          <w:rFonts w:ascii="Times New Roman" w:hAnsi="Times New Roman" w:cs="Times New Roman"/>
          <w:sz w:val="28"/>
          <w:szCs w:val="28"/>
        </w:rPr>
        <w:t xml:space="preserve">При осуществлении муниципального контроля </w:t>
      </w:r>
      <w:r w:rsidR="00C11E62" w:rsidRPr="0066526B">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A00FE6" w:rsidRPr="0066526B">
        <w:rPr>
          <w:rFonts w:ascii="Times New Roman" w:hAnsi="Times New Roman" w:cs="Times New Roman"/>
          <w:sz w:val="28"/>
          <w:szCs w:val="28"/>
        </w:rPr>
        <w:t xml:space="preserve"> система управления рисками не применяется</w:t>
      </w:r>
      <w:r w:rsidR="00635030" w:rsidRPr="0066526B">
        <w:rPr>
          <w:rFonts w:ascii="Times New Roman" w:hAnsi="Times New Roman" w:cs="Times New Roman"/>
          <w:sz w:val="28"/>
          <w:szCs w:val="28"/>
        </w:rPr>
        <w:t>.</w:t>
      </w:r>
    </w:p>
    <w:p w:rsidR="0030603B" w:rsidRPr="0066526B" w:rsidRDefault="0030603B"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30603B" w:rsidRPr="00C5222C" w:rsidRDefault="0030603B" w:rsidP="00173F76">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C5222C">
        <w:rPr>
          <w:rFonts w:ascii="Times New Roman" w:hAnsi="Times New Roman" w:cs="Times New Roman"/>
          <w:b/>
          <w:bCs/>
          <w:sz w:val="28"/>
          <w:szCs w:val="28"/>
        </w:rPr>
        <w:lastRenderedPageBreak/>
        <w:t>Профилактика рисков причинения вреда (ущерба) охраняемым законом ценностям</w:t>
      </w:r>
    </w:p>
    <w:p w:rsidR="0030603B" w:rsidRPr="0066526B" w:rsidRDefault="0030603B"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EE55F2" w:rsidRPr="0066526B" w:rsidRDefault="00D70907"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 </w:t>
      </w:r>
      <w:r w:rsidR="00EE55F2" w:rsidRPr="0066526B">
        <w:rPr>
          <w:rFonts w:ascii="Times New Roman" w:hAnsi="Times New Roman" w:cs="Times New Roman"/>
          <w:sz w:val="28"/>
          <w:szCs w:val="28"/>
        </w:rPr>
        <w:t xml:space="preserve">Профилактические мероприятия </w:t>
      </w:r>
      <w:r w:rsidR="00773B65" w:rsidRPr="0066526B">
        <w:rPr>
          <w:rFonts w:ascii="Times New Roman" w:hAnsi="Times New Roman" w:cs="Times New Roman"/>
          <w:sz w:val="28"/>
          <w:szCs w:val="28"/>
        </w:rPr>
        <w:t>проводятся</w:t>
      </w:r>
      <w:r w:rsidR="00EE55F2" w:rsidRPr="0066526B">
        <w:rPr>
          <w:rFonts w:ascii="Times New Roman" w:hAnsi="Times New Roman" w:cs="Times New Roman"/>
          <w:sz w:val="28"/>
          <w:szCs w:val="28"/>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При осуществлении муниципального контроля</w:t>
      </w:r>
      <w:r w:rsidR="00635030" w:rsidRPr="0066526B">
        <w:rPr>
          <w:rFonts w:ascii="Times New Roman" w:hAnsi="Times New Roman" w:cs="Times New Roman"/>
          <w:sz w:val="28"/>
          <w:szCs w:val="28"/>
        </w:rPr>
        <w:t xml:space="preserve"> </w:t>
      </w:r>
      <w:r w:rsidR="00C11E62" w:rsidRPr="0066526B">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66526B">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Pr="0066526B" w:rsidRDefault="00173F76"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66526B">
        <w:rPr>
          <w:rFonts w:ascii="Times New Roman" w:hAnsi="Times New Roman" w:cs="Times New Roman"/>
          <w:sz w:val="28"/>
          <w:szCs w:val="28"/>
        </w:rPr>
        <w:t xml:space="preserve">Профилактические мероприятия осуществляются на основании </w:t>
      </w:r>
      <w:r w:rsidR="00773B65" w:rsidRPr="0066526B">
        <w:rPr>
          <w:rFonts w:ascii="Times New Roman" w:hAnsi="Times New Roman" w:cs="Times New Roman"/>
          <w:sz w:val="28"/>
          <w:szCs w:val="28"/>
        </w:rPr>
        <w:t xml:space="preserve">ежегодной </w:t>
      </w:r>
      <w:r w:rsidR="00EE55F2" w:rsidRPr="0066526B">
        <w:rPr>
          <w:rFonts w:ascii="Times New Roman" w:hAnsi="Times New Roman" w:cs="Times New Roman"/>
          <w:sz w:val="28"/>
          <w:szCs w:val="28"/>
        </w:rPr>
        <w:t>программы профилактики рисков причинения вреда (ущерб</w:t>
      </w:r>
      <w:r w:rsidR="00E174E1" w:rsidRPr="0066526B">
        <w:rPr>
          <w:rFonts w:ascii="Times New Roman" w:hAnsi="Times New Roman" w:cs="Times New Roman"/>
          <w:sz w:val="28"/>
          <w:szCs w:val="28"/>
        </w:rPr>
        <w:t xml:space="preserve">а) охраняемым законом ценностям, </w:t>
      </w:r>
      <w:r w:rsidR="00E174E1" w:rsidRPr="00C5222C">
        <w:rPr>
          <w:rFonts w:ascii="Times New Roman" w:hAnsi="Times New Roman" w:cs="Times New Roman"/>
          <w:sz w:val="28"/>
          <w:szCs w:val="28"/>
        </w:rPr>
        <w:t xml:space="preserve">разрабатываемой уполномоченным органом </w:t>
      </w:r>
      <w:r w:rsidR="0030603B" w:rsidRPr="00C5222C">
        <w:rPr>
          <w:rFonts w:ascii="Times New Roman" w:hAnsi="Times New Roman" w:cs="Times New Roman"/>
          <w:sz w:val="28"/>
          <w:szCs w:val="28"/>
        </w:rPr>
        <w:t>в порядке, установленном Правительством Российской Федерации</w:t>
      </w:r>
      <w:r w:rsidR="00E174E1" w:rsidRPr="0066526B">
        <w:rPr>
          <w:rFonts w:ascii="Times New Roman" w:hAnsi="Times New Roman" w:cs="Times New Roman"/>
          <w:sz w:val="28"/>
          <w:szCs w:val="28"/>
        </w:rPr>
        <w:t>.</w:t>
      </w:r>
      <w:r w:rsidR="00EE55F2" w:rsidRPr="0066526B">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79198E" w:rsidRPr="0066526B" w:rsidRDefault="0079198E" w:rsidP="0066526B">
      <w:pPr>
        <w:pStyle w:val="a3"/>
        <w:numPr>
          <w:ilvl w:val="1"/>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Программа профилактики утверждается </w:t>
      </w:r>
      <w:r w:rsidR="00773B65" w:rsidRPr="00C5222C">
        <w:rPr>
          <w:rFonts w:ascii="Times New Roman" w:hAnsi="Times New Roman" w:cs="Times New Roman"/>
          <w:sz w:val="28"/>
          <w:szCs w:val="28"/>
        </w:rPr>
        <w:t>распоряжением</w:t>
      </w:r>
      <w:r w:rsidRPr="00C5222C">
        <w:rPr>
          <w:rFonts w:ascii="Times New Roman" w:hAnsi="Times New Roman" w:cs="Times New Roman"/>
          <w:sz w:val="28"/>
          <w:szCs w:val="28"/>
        </w:rPr>
        <w:t xml:space="preserve"> </w:t>
      </w:r>
      <w:r w:rsidR="001D66AA" w:rsidRPr="00C5222C">
        <w:rPr>
          <w:rFonts w:ascii="Times New Roman" w:hAnsi="Times New Roman" w:cs="Times New Roman"/>
          <w:sz w:val="28"/>
          <w:szCs w:val="28"/>
        </w:rPr>
        <w:t xml:space="preserve">начальника </w:t>
      </w:r>
      <w:r w:rsidR="0030603B" w:rsidRPr="00C5222C">
        <w:rPr>
          <w:rFonts w:ascii="Times New Roman" w:hAnsi="Times New Roman" w:cs="Times New Roman"/>
          <w:sz w:val="28"/>
          <w:szCs w:val="28"/>
        </w:rPr>
        <w:t>уполномоченного органа</w:t>
      </w:r>
      <w:r w:rsidR="00806504" w:rsidRPr="00C5222C">
        <w:rPr>
          <w:rFonts w:ascii="Times New Roman" w:hAnsi="Times New Roman" w:cs="Times New Roman"/>
          <w:sz w:val="28"/>
          <w:szCs w:val="28"/>
        </w:rPr>
        <w:t xml:space="preserve"> </w:t>
      </w:r>
      <w:r w:rsidRPr="00C5222C">
        <w:rPr>
          <w:rFonts w:ascii="Times New Roman" w:hAnsi="Times New Roman" w:cs="Times New Roman"/>
          <w:sz w:val="28"/>
          <w:szCs w:val="28"/>
        </w:rPr>
        <w:t>не позднее 20</w:t>
      </w:r>
      <w:r w:rsidRPr="0066526B">
        <w:rPr>
          <w:rFonts w:ascii="Times New Roman" w:hAnsi="Times New Roman" w:cs="Times New Roman"/>
          <w:sz w:val="28"/>
          <w:szCs w:val="28"/>
        </w:rPr>
        <w:t xml:space="preserve"> </w:t>
      </w:r>
      <w:r w:rsidRPr="0066526B">
        <w:rPr>
          <w:rFonts w:ascii="Times New Roman" w:hAnsi="Times New Roman" w:cs="Times New Roman"/>
          <w:color w:val="000000" w:themeColor="text1"/>
          <w:sz w:val="28"/>
          <w:szCs w:val="28"/>
        </w:rPr>
        <w:t xml:space="preserve">декабря </w:t>
      </w:r>
      <w:r w:rsidR="00C32ED0" w:rsidRPr="0066526B">
        <w:rPr>
          <w:rFonts w:ascii="Times New Roman" w:hAnsi="Times New Roman" w:cs="Times New Roman"/>
          <w:sz w:val="28"/>
          <w:szCs w:val="28"/>
        </w:rPr>
        <w:t xml:space="preserve">года, предшествующего году реализации программы профилактики </w:t>
      </w:r>
      <w:r w:rsidRPr="0066526B">
        <w:rPr>
          <w:rFonts w:ascii="Times New Roman" w:hAnsi="Times New Roman" w:cs="Times New Roman"/>
          <w:sz w:val="28"/>
          <w:szCs w:val="28"/>
        </w:rPr>
        <w:t xml:space="preserve">и размещается на официальном сайте </w:t>
      </w:r>
      <w:r w:rsidR="00806504" w:rsidRPr="0066526B">
        <w:rPr>
          <w:rFonts w:ascii="Times New Roman" w:hAnsi="Times New Roman" w:cs="Times New Roman"/>
          <w:sz w:val="28"/>
          <w:szCs w:val="28"/>
        </w:rPr>
        <w:t xml:space="preserve">администрации муниципального образования «Город Саратов» </w:t>
      </w:r>
      <w:r w:rsidR="001914FE" w:rsidRPr="0066526B">
        <w:rPr>
          <w:rFonts w:ascii="Times New Roman" w:hAnsi="Times New Roman" w:cs="Times New Roman"/>
          <w:sz w:val="28"/>
          <w:szCs w:val="28"/>
        </w:rPr>
        <w:t xml:space="preserve">в информационно-телекоммуникационной сети «Интернет» (далее – сеть «Интернет») </w:t>
      </w:r>
      <w:r w:rsidRPr="0066526B">
        <w:rPr>
          <w:rFonts w:ascii="Times New Roman" w:hAnsi="Times New Roman" w:cs="Times New Roman"/>
          <w:sz w:val="28"/>
          <w:szCs w:val="28"/>
        </w:rPr>
        <w:t>в течение 5 дней со дня утверждения.</w:t>
      </w:r>
    </w:p>
    <w:p w:rsidR="00EE55F2" w:rsidRPr="0066526B" w:rsidRDefault="00D70907"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 </w:t>
      </w:r>
      <w:r w:rsidR="00EE55F2" w:rsidRPr="0066526B">
        <w:rPr>
          <w:rFonts w:ascii="Times New Roman" w:hAnsi="Times New Roman" w:cs="Times New Roman"/>
          <w:sz w:val="28"/>
          <w:szCs w:val="28"/>
        </w:rPr>
        <w:t>В случае</w:t>
      </w:r>
      <w:proofErr w:type="gramStart"/>
      <w:r w:rsidR="00806504" w:rsidRPr="0066526B">
        <w:rPr>
          <w:rFonts w:ascii="Times New Roman" w:hAnsi="Times New Roman" w:cs="Times New Roman"/>
          <w:sz w:val="28"/>
          <w:szCs w:val="28"/>
        </w:rPr>
        <w:t>,</w:t>
      </w:r>
      <w:proofErr w:type="gramEnd"/>
      <w:r w:rsidR="00EE55F2" w:rsidRPr="0066526B">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645286" w:rsidRPr="0066526B">
        <w:rPr>
          <w:rFonts w:ascii="Times New Roman" w:hAnsi="Times New Roman" w:cs="Times New Roman"/>
          <w:sz w:val="28"/>
          <w:szCs w:val="28"/>
        </w:rPr>
        <w:t>начальнику</w:t>
      </w:r>
      <w:r w:rsidR="00EE55F2" w:rsidRPr="0066526B">
        <w:rPr>
          <w:rFonts w:ascii="Times New Roman" w:hAnsi="Times New Roman" w:cs="Times New Roman"/>
          <w:sz w:val="28"/>
          <w:szCs w:val="28"/>
        </w:rPr>
        <w:t xml:space="preserve"> (заместителю </w:t>
      </w:r>
      <w:r w:rsidR="00645286" w:rsidRPr="0066526B">
        <w:rPr>
          <w:rFonts w:ascii="Times New Roman" w:hAnsi="Times New Roman" w:cs="Times New Roman"/>
          <w:sz w:val="28"/>
          <w:szCs w:val="28"/>
        </w:rPr>
        <w:t>начальника</w:t>
      </w:r>
      <w:r w:rsidR="00EE55F2" w:rsidRPr="0066526B">
        <w:rPr>
          <w:rFonts w:ascii="Times New Roman" w:hAnsi="Times New Roman" w:cs="Times New Roman"/>
          <w:sz w:val="28"/>
          <w:szCs w:val="28"/>
        </w:rPr>
        <w:t>) уполномоченного органа для принятия решения о проведении контрольных мероприятий.</w:t>
      </w:r>
    </w:p>
    <w:p w:rsidR="00EE55F2" w:rsidRPr="0066526B" w:rsidRDefault="00173F76"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66526B">
        <w:rPr>
          <w:rFonts w:ascii="Times New Roman" w:hAnsi="Times New Roman" w:cs="Times New Roman"/>
          <w:sz w:val="28"/>
          <w:szCs w:val="28"/>
        </w:rPr>
        <w:t xml:space="preserve">При осуществлении уполномоченным органом муниципального контроля </w:t>
      </w:r>
      <w:r w:rsidR="00C11E62"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EE55F2" w:rsidRPr="0066526B">
        <w:rPr>
          <w:rFonts w:ascii="Times New Roman" w:hAnsi="Times New Roman" w:cs="Times New Roman"/>
          <w:sz w:val="28"/>
          <w:szCs w:val="28"/>
        </w:rPr>
        <w:t>могут проводиться следующие виды профилактических мероприятий:</w:t>
      </w:r>
    </w:p>
    <w:p w:rsidR="00EE55F2" w:rsidRPr="0066526B" w:rsidRDefault="00EE55F2" w:rsidP="0066526B">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информирование;</w:t>
      </w:r>
    </w:p>
    <w:p w:rsidR="00EE55F2" w:rsidRPr="0066526B" w:rsidRDefault="001914FE" w:rsidP="0066526B">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объявление предостережения</w:t>
      </w:r>
      <w:r w:rsidR="00EE55F2" w:rsidRPr="0066526B">
        <w:rPr>
          <w:rFonts w:ascii="Times New Roman" w:hAnsi="Times New Roman" w:cs="Times New Roman"/>
          <w:sz w:val="28"/>
          <w:szCs w:val="28"/>
        </w:rPr>
        <w:t>;</w:t>
      </w:r>
    </w:p>
    <w:p w:rsidR="00EE55F2" w:rsidRPr="0066526B" w:rsidRDefault="00EE55F2" w:rsidP="0066526B">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консультирование;</w:t>
      </w:r>
    </w:p>
    <w:p w:rsidR="00EE55F2" w:rsidRPr="0066526B" w:rsidRDefault="00EE55F2" w:rsidP="0066526B">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профилактический визит;</w:t>
      </w:r>
    </w:p>
    <w:p w:rsidR="00EE55F2" w:rsidRPr="0066526B" w:rsidRDefault="00173F76"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66526B">
        <w:rPr>
          <w:rFonts w:ascii="Times New Roman" w:hAnsi="Times New Roman" w:cs="Times New Roman"/>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EE55F2" w:rsidRPr="0066526B">
        <w:rPr>
          <w:rFonts w:ascii="Times New Roman" w:hAnsi="Times New Roman" w:cs="Times New Roman"/>
          <w:sz w:val="28"/>
          <w:szCs w:val="28"/>
        </w:rPr>
        <w:lastRenderedPageBreak/>
        <w:t>муниципального образования «Город Саратов»</w:t>
      </w:r>
      <w:r w:rsidR="001914FE" w:rsidRPr="0066526B">
        <w:rPr>
          <w:rFonts w:ascii="Times New Roman" w:hAnsi="Times New Roman" w:cs="Times New Roman"/>
          <w:sz w:val="28"/>
          <w:szCs w:val="28"/>
        </w:rPr>
        <w:t xml:space="preserve"> в сети «Интернет» </w:t>
      </w:r>
      <w:r w:rsidR="00EE55F2" w:rsidRPr="0066526B">
        <w:rPr>
          <w:rFonts w:ascii="Times New Roman" w:hAnsi="Times New Roman" w:cs="Times New Roman"/>
          <w:sz w:val="28"/>
          <w:szCs w:val="28"/>
        </w:rPr>
        <w:t>и средствах массовой информации.</w:t>
      </w:r>
    </w:p>
    <w:p w:rsidR="00EE55F2" w:rsidRPr="0066526B" w:rsidRDefault="00173F76"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E55F2" w:rsidRPr="0066526B">
        <w:rPr>
          <w:rFonts w:ascii="Times New Roman" w:hAnsi="Times New Roman" w:cs="Times New Roman"/>
          <w:sz w:val="28"/>
          <w:szCs w:val="28"/>
        </w:rPr>
        <w:t>Уполномоченный орган размещает и поддерживает в актуальном состоянии на официальном сайте администрации муниципального обра</w:t>
      </w:r>
      <w:r w:rsidR="00755CB7" w:rsidRPr="0066526B">
        <w:rPr>
          <w:rFonts w:ascii="Times New Roman" w:hAnsi="Times New Roman" w:cs="Times New Roman"/>
          <w:sz w:val="28"/>
          <w:szCs w:val="28"/>
        </w:rPr>
        <w:t>зования «Город Саратов» в сети «</w:t>
      </w:r>
      <w:r w:rsidR="00EE55F2" w:rsidRPr="0066526B">
        <w:rPr>
          <w:rFonts w:ascii="Times New Roman" w:hAnsi="Times New Roman" w:cs="Times New Roman"/>
          <w:sz w:val="28"/>
          <w:szCs w:val="28"/>
        </w:rPr>
        <w:t>Интернет</w:t>
      </w:r>
      <w:r w:rsidR="00755CB7" w:rsidRPr="0066526B">
        <w:rPr>
          <w:rFonts w:ascii="Times New Roman" w:hAnsi="Times New Roman" w:cs="Times New Roman"/>
          <w:sz w:val="28"/>
          <w:szCs w:val="28"/>
        </w:rPr>
        <w:t>»</w:t>
      </w:r>
      <w:r w:rsidR="00EE55F2" w:rsidRPr="0066526B">
        <w:rPr>
          <w:rFonts w:ascii="Times New Roman" w:hAnsi="Times New Roman" w:cs="Times New Roman"/>
          <w:sz w:val="28"/>
          <w:szCs w:val="28"/>
        </w:rPr>
        <w:t xml:space="preserve"> сведения, предусмотренные </w:t>
      </w:r>
      <w:hyperlink r:id="rId11" w:history="1">
        <w:r w:rsidR="00EE55F2" w:rsidRPr="0066526B">
          <w:rPr>
            <w:rFonts w:ascii="Times New Roman" w:hAnsi="Times New Roman" w:cs="Times New Roman"/>
            <w:sz w:val="28"/>
            <w:szCs w:val="28"/>
          </w:rPr>
          <w:t>частью 3 статьи 46</w:t>
        </w:r>
      </w:hyperlink>
      <w:r w:rsidR="00755CB7" w:rsidRPr="0066526B">
        <w:rPr>
          <w:rFonts w:ascii="Times New Roman" w:hAnsi="Times New Roman" w:cs="Times New Roman"/>
          <w:sz w:val="28"/>
          <w:szCs w:val="28"/>
        </w:rPr>
        <w:t xml:space="preserve"> Федерального закона «</w:t>
      </w:r>
      <w:r w:rsidR="00EE55F2" w:rsidRPr="0066526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55CB7" w:rsidRPr="0066526B">
        <w:rPr>
          <w:rFonts w:ascii="Times New Roman" w:hAnsi="Times New Roman" w:cs="Times New Roman"/>
          <w:sz w:val="28"/>
          <w:szCs w:val="28"/>
        </w:rPr>
        <w:t>»</w:t>
      </w:r>
      <w:r w:rsidR="00EE55F2" w:rsidRPr="0066526B">
        <w:rPr>
          <w:rFonts w:ascii="Times New Roman" w:hAnsi="Times New Roman" w:cs="Times New Roman"/>
          <w:sz w:val="28"/>
          <w:szCs w:val="28"/>
        </w:rPr>
        <w:t>.</w:t>
      </w:r>
      <w:r w:rsidR="00773B65" w:rsidRPr="0066526B">
        <w:rPr>
          <w:rFonts w:ascii="Times New Roman" w:hAnsi="Times New Roman" w:cs="Times New Roman"/>
          <w:sz w:val="28"/>
          <w:szCs w:val="28"/>
        </w:rPr>
        <w:t xml:space="preserve"> </w:t>
      </w:r>
      <w:r w:rsidR="00773B65" w:rsidRPr="0066526B">
        <w:rPr>
          <w:rFonts w:ascii="Times New Roman" w:hAnsi="Times New Roman" w:cs="Times New Roman"/>
          <w:color w:val="000000" w:themeColor="text1"/>
          <w:sz w:val="28"/>
          <w:szCs w:val="28"/>
        </w:rPr>
        <w:t>Должностные лица, ответственные за размещение указанной информации, определяются распоряжением</w:t>
      </w:r>
      <w:r w:rsidR="00774AEA" w:rsidRPr="0066526B">
        <w:rPr>
          <w:rFonts w:ascii="Times New Roman" w:hAnsi="Times New Roman" w:cs="Times New Roman"/>
          <w:color w:val="000000" w:themeColor="text1"/>
          <w:sz w:val="28"/>
          <w:szCs w:val="28"/>
        </w:rPr>
        <w:t xml:space="preserve"> (приказом)</w:t>
      </w:r>
      <w:r w:rsidR="003A18F6" w:rsidRPr="0066526B">
        <w:rPr>
          <w:rFonts w:ascii="Times New Roman" w:hAnsi="Times New Roman" w:cs="Times New Roman"/>
          <w:color w:val="000000" w:themeColor="text1"/>
          <w:sz w:val="28"/>
          <w:szCs w:val="28"/>
        </w:rPr>
        <w:t xml:space="preserve"> </w:t>
      </w:r>
      <w:r w:rsidR="001D66AA" w:rsidRPr="0066526B">
        <w:rPr>
          <w:rFonts w:ascii="Times New Roman" w:hAnsi="Times New Roman" w:cs="Times New Roman"/>
          <w:color w:val="000000" w:themeColor="text1"/>
          <w:sz w:val="28"/>
          <w:szCs w:val="28"/>
        </w:rPr>
        <w:t>начальника</w:t>
      </w:r>
      <w:r w:rsidR="00EC6153" w:rsidRPr="0066526B">
        <w:rPr>
          <w:rFonts w:ascii="Times New Roman" w:hAnsi="Times New Roman" w:cs="Times New Roman"/>
          <w:color w:val="000000" w:themeColor="text1"/>
          <w:sz w:val="28"/>
          <w:szCs w:val="28"/>
        </w:rPr>
        <w:t xml:space="preserve"> </w:t>
      </w:r>
      <w:r w:rsidR="00773B65" w:rsidRPr="0066526B">
        <w:rPr>
          <w:rFonts w:ascii="Times New Roman" w:hAnsi="Times New Roman" w:cs="Times New Roman"/>
          <w:color w:val="000000" w:themeColor="text1"/>
          <w:sz w:val="28"/>
          <w:szCs w:val="28"/>
        </w:rPr>
        <w:t>уполномоченного органа.</w:t>
      </w:r>
    </w:p>
    <w:p w:rsidR="00EE55F2" w:rsidRPr="0066526B" w:rsidRDefault="00173F76"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55F2" w:rsidRPr="0066526B">
        <w:rPr>
          <w:rFonts w:ascii="Times New Roman" w:hAnsi="Times New Roman" w:cs="Times New Roman"/>
          <w:sz w:val="28"/>
          <w:szCs w:val="28"/>
        </w:rPr>
        <w:t xml:space="preserve">Предостережение о недопустимости нарушения обязательных требований (далее </w:t>
      </w:r>
      <w:r w:rsidR="00580EB5" w:rsidRPr="0066526B">
        <w:rPr>
          <w:rFonts w:ascii="Times New Roman" w:hAnsi="Times New Roman" w:cs="Times New Roman"/>
          <w:sz w:val="28"/>
          <w:szCs w:val="28"/>
        </w:rPr>
        <w:t>–</w:t>
      </w:r>
      <w:r w:rsidR="00EE55F2" w:rsidRPr="0066526B">
        <w:rPr>
          <w:rFonts w:ascii="Times New Roman" w:hAnsi="Times New Roman" w:cs="Times New Roman"/>
          <w:sz w:val="28"/>
          <w:szCs w:val="28"/>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914FE" w:rsidRPr="0066526B">
        <w:rPr>
          <w:rFonts w:ascii="Times New Roman" w:hAnsi="Times New Roman" w:cs="Times New Roman"/>
          <w:sz w:val="28"/>
          <w:szCs w:val="28"/>
        </w:rPr>
        <w:t xml:space="preserve">или признаках нарушений обязательных требований </w:t>
      </w:r>
      <w:r w:rsidR="00EE55F2" w:rsidRPr="0066526B">
        <w:rPr>
          <w:rFonts w:ascii="Times New Roman" w:hAnsi="Times New Roman" w:cs="Times New Roman"/>
          <w:sz w:val="28"/>
          <w:szCs w:val="28"/>
        </w:rPr>
        <w:t>и (или) в случае отсутствия подтвержден</w:t>
      </w:r>
      <w:r w:rsidR="001914FE" w:rsidRPr="0066526B">
        <w:rPr>
          <w:rFonts w:ascii="Times New Roman" w:hAnsi="Times New Roman" w:cs="Times New Roman"/>
          <w:sz w:val="28"/>
          <w:szCs w:val="28"/>
        </w:rPr>
        <w:t>ных</w:t>
      </w:r>
      <w:r w:rsidR="00EE55F2" w:rsidRPr="0066526B">
        <w:rPr>
          <w:rFonts w:ascii="Times New Roman" w:hAnsi="Times New Roman" w:cs="Times New Roman"/>
          <w:sz w:val="28"/>
          <w:szCs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EE55F2" w:rsidRPr="0066526B">
        <w:rPr>
          <w:rFonts w:ascii="Times New Roman" w:hAnsi="Times New Roman" w:cs="Times New Roman"/>
          <w:sz w:val="28"/>
          <w:szCs w:val="28"/>
        </w:rPr>
        <w:t xml:space="preserve"> Предостережени</w:t>
      </w:r>
      <w:r w:rsidR="001914FE" w:rsidRPr="0066526B">
        <w:rPr>
          <w:rFonts w:ascii="Times New Roman" w:hAnsi="Times New Roman" w:cs="Times New Roman"/>
          <w:sz w:val="28"/>
          <w:szCs w:val="28"/>
        </w:rPr>
        <w:t>е</w:t>
      </w:r>
      <w:r w:rsidR="00EE55F2" w:rsidRPr="0066526B">
        <w:rPr>
          <w:rFonts w:ascii="Times New Roman" w:hAnsi="Times New Roman" w:cs="Times New Roman"/>
          <w:sz w:val="28"/>
          <w:szCs w:val="28"/>
        </w:rPr>
        <w:t xml:space="preserve"> объявля</w:t>
      </w:r>
      <w:r w:rsidR="001914FE" w:rsidRPr="0066526B">
        <w:rPr>
          <w:rFonts w:ascii="Times New Roman" w:hAnsi="Times New Roman" w:cs="Times New Roman"/>
          <w:sz w:val="28"/>
          <w:szCs w:val="28"/>
        </w:rPr>
        <w:t>е</w:t>
      </w:r>
      <w:r w:rsidR="00EE55F2" w:rsidRPr="0066526B">
        <w:rPr>
          <w:rFonts w:ascii="Times New Roman" w:hAnsi="Times New Roman" w:cs="Times New Roman"/>
          <w:sz w:val="28"/>
          <w:szCs w:val="28"/>
        </w:rPr>
        <w:t xml:space="preserve">тся </w:t>
      </w:r>
      <w:r w:rsidR="0030603B" w:rsidRPr="00C5222C">
        <w:rPr>
          <w:rFonts w:ascii="Times New Roman" w:hAnsi="Times New Roman" w:cs="Times New Roman"/>
          <w:sz w:val="28"/>
          <w:szCs w:val="28"/>
        </w:rPr>
        <w:t>начальником</w:t>
      </w:r>
      <w:r w:rsidR="00EE55F2" w:rsidRPr="00C5222C">
        <w:rPr>
          <w:rFonts w:ascii="Times New Roman" w:hAnsi="Times New Roman" w:cs="Times New Roman"/>
          <w:sz w:val="28"/>
          <w:szCs w:val="28"/>
        </w:rPr>
        <w:t xml:space="preserve"> (заместителем </w:t>
      </w:r>
      <w:r w:rsidR="0030603B" w:rsidRPr="00C5222C">
        <w:rPr>
          <w:rFonts w:ascii="Times New Roman" w:hAnsi="Times New Roman" w:cs="Times New Roman"/>
          <w:sz w:val="28"/>
          <w:szCs w:val="28"/>
        </w:rPr>
        <w:t>начальника</w:t>
      </w:r>
      <w:r w:rsidR="00EE55F2" w:rsidRPr="00C5222C">
        <w:rPr>
          <w:rFonts w:ascii="Times New Roman" w:hAnsi="Times New Roman" w:cs="Times New Roman"/>
          <w:sz w:val="28"/>
          <w:szCs w:val="28"/>
        </w:rPr>
        <w:t>)</w:t>
      </w:r>
      <w:r w:rsidR="00EE55F2" w:rsidRPr="0066526B">
        <w:rPr>
          <w:rFonts w:ascii="Times New Roman" w:hAnsi="Times New Roman" w:cs="Times New Roman"/>
          <w:sz w:val="28"/>
          <w:szCs w:val="28"/>
        </w:rPr>
        <w:t xml:space="preserve">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054A0" w:rsidRPr="0066526B" w:rsidRDefault="00173F76" w:rsidP="0066526B">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66526B">
        <w:rPr>
          <w:rFonts w:ascii="Times New Roman" w:hAnsi="Times New Roman" w:cs="Times New Roman"/>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66526B">
        <w:rPr>
          <w:rFonts w:ascii="Times New Roman" w:hAnsi="Times New Roman" w:cs="Times New Roman"/>
          <w:sz w:val="28"/>
          <w:szCs w:val="28"/>
        </w:rPr>
        <w:t>–</w:t>
      </w:r>
      <w:r w:rsidR="00EE55F2" w:rsidRPr="0066526B">
        <w:rPr>
          <w:rFonts w:ascii="Times New Roman" w:hAnsi="Times New Roman" w:cs="Times New Roman"/>
          <w:sz w:val="28"/>
          <w:szCs w:val="28"/>
        </w:rPr>
        <w:t xml:space="preserve"> возражение) в срок не позднее </w:t>
      </w:r>
      <w:r w:rsidR="004200D8" w:rsidRPr="0066526B">
        <w:rPr>
          <w:rFonts w:ascii="Times New Roman" w:hAnsi="Times New Roman" w:cs="Times New Roman"/>
          <w:sz w:val="28"/>
          <w:szCs w:val="28"/>
        </w:rPr>
        <w:t>15 календарных</w:t>
      </w:r>
      <w:r w:rsidR="00EE55F2" w:rsidRPr="0066526B">
        <w:rPr>
          <w:rFonts w:ascii="Times New Roman" w:hAnsi="Times New Roman" w:cs="Times New Roman"/>
          <w:sz w:val="28"/>
          <w:szCs w:val="28"/>
        </w:rPr>
        <w:t xml:space="preserve"> дней со д</w:t>
      </w:r>
      <w:r w:rsidR="004200D8" w:rsidRPr="0066526B">
        <w:rPr>
          <w:rFonts w:ascii="Times New Roman" w:hAnsi="Times New Roman" w:cs="Times New Roman"/>
          <w:sz w:val="28"/>
          <w:szCs w:val="28"/>
        </w:rPr>
        <w:t>ня получения им предостережения. Возражение должно содержать следующую информацию:</w:t>
      </w:r>
    </w:p>
    <w:p w:rsidR="001D66AA" w:rsidRPr="00C5222C" w:rsidRDefault="001D66AA" w:rsidP="0066526B">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5222C">
        <w:rPr>
          <w:rFonts w:ascii="Times New Roman" w:hAnsi="Times New Roman" w:cs="Times New Roman"/>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0054A0" w:rsidRPr="0066526B" w:rsidRDefault="000054A0" w:rsidP="0066526B">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дату и номер предостережения;</w:t>
      </w:r>
    </w:p>
    <w:p w:rsidR="004200D8" w:rsidRPr="0066526B" w:rsidRDefault="001914FE" w:rsidP="0066526B">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сведения</w:t>
      </w:r>
      <w:r w:rsidR="004200D8" w:rsidRPr="0066526B">
        <w:rPr>
          <w:rFonts w:ascii="Times New Roman" w:hAnsi="Times New Roman" w:cs="Times New Roman"/>
          <w:sz w:val="28"/>
          <w:szCs w:val="28"/>
        </w:rPr>
        <w:t xml:space="preserve"> об объекте контроля, </w:t>
      </w:r>
    </w:p>
    <w:p w:rsidR="004200D8" w:rsidRPr="0066526B" w:rsidRDefault="004200D8" w:rsidP="0066526B">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обосновани</w:t>
      </w:r>
      <w:r w:rsidR="000054A0" w:rsidRPr="0066526B">
        <w:rPr>
          <w:rFonts w:ascii="Times New Roman" w:hAnsi="Times New Roman" w:cs="Times New Roman"/>
          <w:sz w:val="28"/>
          <w:szCs w:val="28"/>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Pr="0066526B" w:rsidRDefault="004200D8" w:rsidP="0066526B">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желаемый способ получения ответа</w:t>
      </w:r>
      <w:r w:rsidR="000054A0" w:rsidRPr="0066526B">
        <w:rPr>
          <w:rFonts w:ascii="Times New Roman" w:hAnsi="Times New Roman" w:cs="Times New Roman"/>
          <w:sz w:val="28"/>
          <w:szCs w:val="28"/>
        </w:rPr>
        <w:t>;</w:t>
      </w:r>
    </w:p>
    <w:p w:rsidR="004200D8" w:rsidRPr="0066526B" w:rsidRDefault="004200D8" w:rsidP="0066526B">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дату направления </w:t>
      </w:r>
      <w:r w:rsidR="000054A0" w:rsidRPr="0066526B">
        <w:rPr>
          <w:rFonts w:ascii="Times New Roman" w:hAnsi="Times New Roman" w:cs="Times New Roman"/>
          <w:sz w:val="28"/>
          <w:szCs w:val="28"/>
        </w:rPr>
        <w:t>возражения</w:t>
      </w:r>
      <w:r w:rsidRPr="0066526B">
        <w:rPr>
          <w:rFonts w:ascii="Times New Roman" w:hAnsi="Times New Roman" w:cs="Times New Roman"/>
          <w:sz w:val="28"/>
          <w:szCs w:val="28"/>
        </w:rPr>
        <w:t>.</w:t>
      </w:r>
    </w:p>
    <w:p w:rsidR="00580CA0" w:rsidRPr="0066526B" w:rsidRDefault="00580CA0" w:rsidP="0066526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66526B" w:rsidRDefault="00EE55F2"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lastRenderedPageBreak/>
        <w:t xml:space="preserve">Возражение рассматривается уполномоченным органом в течение </w:t>
      </w:r>
      <w:r w:rsidR="000054A0" w:rsidRPr="0066526B">
        <w:rPr>
          <w:rFonts w:ascii="Times New Roman" w:hAnsi="Times New Roman" w:cs="Times New Roman"/>
          <w:sz w:val="28"/>
          <w:szCs w:val="28"/>
        </w:rPr>
        <w:t>15</w:t>
      </w:r>
      <w:r w:rsidRPr="0066526B">
        <w:rPr>
          <w:rFonts w:ascii="Times New Roman" w:hAnsi="Times New Roman" w:cs="Times New Roman"/>
          <w:sz w:val="28"/>
          <w:szCs w:val="28"/>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7326C" w:rsidRPr="0066526B">
        <w:rPr>
          <w:rFonts w:ascii="Times New Roman" w:hAnsi="Times New Roman" w:cs="Times New Roman"/>
          <w:sz w:val="28"/>
          <w:szCs w:val="28"/>
        </w:rPr>
        <w:t xml:space="preserve"> </w:t>
      </w:r>
      <w:r w:rsidRPr="0066526B">
        <w:rPr>
          <w:rFonts w:ascii="Times New Roman" w:hAnsi="Times New Roman" w:cs="Times New Roman"/>
          <w:sz w:val="28"/>
          <w:szCs w:val="28"/>
        </w:rPr>
        <w:t xml:space="preserve">В случае принятия представленных в возражении контролируемого лица доводов </w:t>
      </w:r>
      <w:r w:rsidR="008162BB" w:rsidRPr="0066526B">
        <w:rPr>
          <w:rFonts w:ascii="Times New Roman" w:hAnsi="Times New Roman" w:cs="Times New Roman"/>
          <w:sz w:val="28"/>
          <w:szCs w:val="28"/>
        </w:rPr>
        <w:t>начальник</w:t>
      </w:r>
      <w:r w:rsidRPr="0066526B">
        <w:rPr>
          <w:rFonts w:ascii="Times New Roman" w:hAnsi="Times New Roman" w:cs="Times New Roman"/>
          <w:sz w:val="28"/>
          <w:szCs w:val="28"/>
        </w:rPr>
        <w:t xml:space="preserve"> (заместитель </w:t>
      </w:r>
      <w:r w:rsidR="008162BB" w:rsidRPr="0066526B">
        <w:rPr>
          <w:rFonts w:ascii="Times New Roman" w:hAnsi="Times New Roman" w:cs="Times New Roman"/>
          <w:sz w:val="28"/>
          <w:szCs w:val="28"/>
        </w:rPr>
        <w:t>начальника</w:t>
      </w:r>
      <w:r w:rsidRPr="0066526B">
        <w:rPr>
          <w:rFonts w:ascii="Times New Roman" w:hAnsi="Times New Roman" w:cs="Times New Roman"/>
          <w:sz w:val="28"/>
          <w:szCs w:val="28"/>
        </w:rPr>
        <w:t>) уполномоченного органа аннулирует направленное ранее предостережение</w:t>
      </w:r>
      <w:r w:rsidR="008162BB" w:rsidRPr="0066526B">
        <w:rPr>
          <w:rFonts w:ascii="Times New Roman" w:hAnsi="Times New Roman" w:cs="Times New Roman"/>
          <w:sz w:val="28"/>
          <w:szCs w:val="28"/>
        </w:rPr>
        <w:t xml:space="preserve">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r w:rsidRPr="0066526B">
        <w:rPr>
          <w:rFonts w:ascii="Times New Roman" w:hAnsi="Times New Roman" w:cs="Times New Roman"/>
          <w:sz w:val="28"/>
          <w:szCs w:val="28"/>
        </w:rPr>
        <w:t>. При несогласии с возражением указываются соответствующие обоснования.</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66526B" w:rsidRDefault="00EE55F2" w:rsidP="0066526B">
      <w:pPr>
        <w:pStyle w:val="a3"/>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66526B">
        <w:rPr>
          <w:rFonts w:ascii="Times New Roman" w:hAnsi="Times New Roman" w:cs="Times New Roman"/>
          <w:sz w:val="28"/>
          <w:szCs w:val="28"/>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006E57AA" w:rsidRPr="0066526B">
        <w:rPr>
          <w:rFonts w:ascii="Times New Roman" w:hAnsi="Times New Roman" w:cs="Times New Roman"/>
          <w:sz w:val="28"/>
          <w:szCs w:val="28"/>
        </w:rPr>
        <w:t xml:space="preserve"> </w:t>
      </w:r>
      <w:r w:rsidR="006E57AA" w:rsidRPr="002E3EC6">
        <w:rPr>
          <w:rFonts w:ascii="Times New Roman" w:hAnsi="Times New Roman" w:cs="Times New Roman"/>
          <w:sz w:val="28"/>
          <w:szCs w:val="28"/>
        </w:rPr>
        <w:t>Консультирование осуществляется без взимания платы.</w:t>
      </w:r>
    </w:p>
    <w:p w:rsidR="00EE55F2" w:rsidRPr="0066526B" w:rsidRDefault="00EE55F2" w:rsidP="0066526B">
      <w:pPr>
        <w:pStyle w:val="a3"/>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Личный прием граждан проводится </w:t>
      </w:r>
      <w:r w:rsidR="00DA1588" w:rsidRPr="0066526B">
        <w:rPr>
          <w:rFonts w:ascii="Times New Roman" w:hAnsi="Times New Roman" w:cs="Times New Roman"/>
          <w:sz w:val="28"/>
          <w:szCs w:val="28"/>
        </w:rPr>
        <w:t>начальником</w:t>
      </w:r>
      <w:r w:rsidRPr="0066526B">
        <w:rPr>
          <w:rFonts w:ascii="Times New Roman" w:hAnsi="Times New Roman" w:cs="Times New Roman"/>
          <w:sz w:val="28"/>
          <w:szCs w:val="28"/>
        </w:rPr>
        <w:t xml:space="preserve"> (заместителем </w:t>
      </w:r>
      <w:r w:rsidR="00DA1588" w:rsidRPr="0066526B">
        <w:rPr>
          <w:rFonts w:ascii="Times New Roman" w:hAnsi="Times New Roman" w:cs="Times New Roman"/>
          <w:sz w:val="28"/>
          <w:szCs w:val="28"/>
        </w:rPr>
        <w:t>начальника</w:t>
      </w:r>
      <w:r w:rsidRPr="0066526B">
        <w:rPr>
          <w:rFonts w:ascii="Times New Roman" w:hAnsi="Times New Roman" w:cs="Times New Roman"/>
          <w:sz w:val="28"/>
          <w:szCs w:val="28"/>
        </w:rPr>
        <w:t>) уполномоченного органа.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Саратов» в сети «Интернет».</w:t>
      </w:r>
    </w:p>
    <w:p w:rsidR="00EE55F2" w:rsidRPr="0066526B" w:rsidRDefault="00EE55F2" w:rsidP="0066526B">
      <w:pPr>
        <w:pStyle w:val="a3"/>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а) организация и осуществление муниципального контроля</w:t>
      </w:r>
      <w:r w:rsidR="00AD0550" w:rsidRPr="0066526B">
        <w:rPr>
          <w:rFonts w:ascii="Times New Roman" w:hAnsi="Times New Roman" w:cs="Times New Roman"/>
          <w:sz w:val="28"/>
          <w:szCs w:val="28"/>
        </w:rPr>
        <w:t xml:space="preserve"> </w:t>
      </w:r>
      <w:r w:rsidR="008B09DF" w:rsidRPr="0066526B">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66526B">
        <w:rPr>
          <w:rFonts w:ascii="Times New Roman" w:hAnsi="Times New Roman" w:cs="Times New Roman"/>
          <w:sz w:val="28"/>
          <w:szCs w:val="28"/>
        </w:rPr>
        <w:t>;</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 порядок обжалования действий (бездействия) должностных лиц уполномоченного органа;</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EE55F2" w:rsidRPr="0066526B" w:rsidRDefault="00EE55F2" w:rsidP="0066526B">
      <w:pPr>
        <w:pStyle w:val="a3"/>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 ответ на поставленные вопросы требует дополнительного запроса сведений.</w:t>
      </w:r>
    </w:p>
    <w:p w:rsidR="00EE55F2" w:rsidRPr="0066526B" w:rsidRDefault="00EE55F2" w:rsidP="0066526B">
      <w:pPr>
        <w:pStyle w:val="a3"/>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lastRenderedPageBreak/>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 ходе консультирования не мо</w:t>
      </w:r>
      <w:r w:rsidR="001914FE" w:rsidRPr="0066526B">
        <w:rPr>
          <w:rFonts w:ascii="Times New Roman" w:hAnsi="Times New Roman" w:cs="Times New Roman"/>
          <w:sz w:val="28"/>
          <w:szCs w:val="28"/>
        </w:rPr>
        <w:t>жет</w:t>
      </w:r>
      <w:r w:rsidRPr="0066526B">
        <w:rPr>
          <w:rFonts w:ascii="Times New Roman" w:hAnsi="Times New Roman" w:cs="Times New Roman"/>
          <w:sz w:val="28"/>
          <w:szCs w:val="28"/>
        </w:rPr>
        <w:t xml:space="preserve">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w:t>
      </w:r>
      <w:r w:rsidR="00AD0550" w:rsidRPr="0066526B">
        <w:rPr>
          <w:rFonts w:ascii="Times New Roman" w:hAnsi="Times New Roman" w:cs="Times New Roman"/>
          <w:sz w:val="28"/>
          <w:szCs w:val="28"/>
        </w:rPr>
        <w:t>льного мероприятия</w:t>
      </w:r>
      <w:r w:rsidRPr="0066526B">
        <w:rPr>
          <w:rFonts w:ascii="Times New Roman" w:hAnsi="Times New Roman" w:cs="Times New Roman"/>
          <w:sz w:val="28"/>
          <w:szCs w:val="28"/>
        </w:rPr>
        <w:t>.</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AD0550" w:rsidRPr="0066526B">
        <w:rPr>
          <w:rFonts w:ascii="Times New Roman" w:hAnsi="Times New Roman" w:cs="Times New Roman"/>
          <w:sz w:val="28"/>
          <w:szCs w:val="28"/>
        </w:rPr>
        <w:t xml:space="preserve">уполномоченным </w:t>
      </w:r>
      <w:r w:rsidRPr="0066526B">
        <w:rPr>
          <w:rFonts w:ascii="Times New Roman" w:hAnsi="Times New Roman" w:cs="Times New Roman"/>
          <w:sz w:val="28"/>
          <w:szCs w:val="28"/>
        </w:rPr>
        <w:t>органом в целях оценки контролируемого лица по вопросам соблюдения обязательных требований.</w:t>
      </w:r>
    </w:p>
    <w:p w:rsidR="00E7326C" w:rsidRPr="002E3EC6"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Уполномоченный орган</w:t>
      </w:r>
      <w:r w:rsidR="002F4CA9" w:rsidRPr="0066526B">
        <w:rPr>
          <w:rFonts w:ascii="Times New Roman" w:hAnsi="Times New Roman" w:cs="Times New Roman"/>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w:t>
      </w:r>
      <w:r w:rsidR="002F4CA9" w:rsidRPr="002E3EC6">
        <w:rPr>
          <w:rFonts w:ascii="Times New Roman" w:hAnsi="Times New Roman" w:cs="Times New Roman"/>
          <w:sz w:val="28"/>
          <w:szCs w:val="28"/>
        </w:rPr>
        <w:t xml:space="preserve">которого утверждается </w:t>
      </w:r>
      <w:r w:rsidR="006E57AA" w:rsidRPr="002E3EC6">
        <w:rPr>
          <w:rFonts w:ascii="Times New Roman" w:hAnsi="Times New Roman" w:cs="Times New Roman"/>
          <w:sz w:val="28"/>
          <w:szCs w:val="28"/>
        </w:rPr>
        <w:t>распоряжением начальника уполномоченного органа</w:t>
      </w:r>
      <w:r w:rsidR="002F4CA9" w:rsidRPr="002E3EC6">
        <w:rPr>
          <w:rFonts w:ascii="Times New Roman" w:hAnsi="Times New Roman" w:cs="Times New Roman"/>
          <w:sz w:val="28"/>
          <w:szCs w:val="28"/>
        </w:rPr>
        <w:t>.</w:t>
      </w:r>
    </w:p>
    <w:p w:rsidR="006E57AA" w:rsidRPr="002E3EC6"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3EC6">
        <w:rPr>
          <w:rFonts w:ascii="Times New Roman" w:hAnsi="Times New Roman" w:cs="Times New Roman"/>
          <w:sz w:val="28"/>
          <w:szCs w:val="28"/>
        </w:rPr>
        <w:t xml:space="preserve">В случае поступления в уполномоченный орган </w:t>
      </w:r>
      <w:r w:rsidR="00E7326C" w:rsidRPr="002E3EC6">
        <w:rPr>
          <w:rFonts w:ascii="Times New Roman" w:hAnsi="Times New Roman" w:cs="Times New Roman"/>
          <w:sz w:val="28"/>
          <w:szCs w:val="28"/>
        </w:rPr>
        <w:t>пяти</w:t>
      </w:r>
      <w:r w:rsidRPr="002E3EC6">
        <w:rPr>
          <w:rFonts w:ascii="Times New Roman" w:hAnsi="Times New Roman" w:cs="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образования «Город Саратов» в сети «Интернет» письменного разъяснения</w:t>
      </w:r>
      <w:r w:rsidR="006E57AA" w:rsidRPr="002E3EC6">
        <w:rPr>
          <w:rFonts w:ascii="Times New Roman" w:hAnsi="Times New Roman" w:cs="Times New Roman"/>
          <w:sz w:val="28"/>
          <w:szCs w:val="28"/>
        </w:rPr>
        <w:t>, подписанного начальником (заместителем начальника) уполномоченного органа.</w:t>
      </w:r>
    </w:p>
    <w:p w:rsidR="00EE55F2" w:rsidRPr="0066526B" w:rsidRDefault="00EE55F2" w:rsidP="0066526B">
      <w:pPr>
        <w:pStyle w:val="a3"/>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E7326C" w:rsidRPr="0066526B">
        <w:rPr>
          <w:rFonts w:ascii="Times New Roman" w:hAnsi="Times New Roman" w:cs="Times New Roman"/>
          <w:color w:val="000000" w:themeColor="text1"/>
          <w:sz w:val="28"/>
          <w:szCs w:val="28"/>
        </w:rPr>
        <w:t xml:space="preserve"> </w:t>
      </w:r>
      <w:r w:rsidRPr="0066526B">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w:t>
      </w:r>
      <w:r w:rsidR="00AD0550" w:rsidRPr="0066526B">
        <w:rPr>
          <w:rFonts w:ascii="Times New Roman" w:hAnsi="Times New Roman" w:cs="Times New Roman"/>
          <w:color w:val="000000" w:themeColor="text1"/>
          <w:sz w:val="28"/>
          <w:szCs w:val="28"/>
        </w:rPr>
        <w:t>адлежащим ему объектам контроля</w:t>
      </w:r>
      <w:r w:rsidRPr="0066526B">
        <w:rPr>
          <w:rFonts w:ascii="Times New Roman" w:hAnsi="Times New Roman" w:cs="Times New Roman"/>
          <w:color w:val="000000" w:themeColor="text1"/>
          <w:sz w:val="28"/>
          <w:szCs w:val="28"/>
        </w:rPr>
        <w:t>.</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rPr>
        <w:t>В случае</w:t>
      </w:r>
      <w:proofErr w:type="gramStart"/>
      <w:r w:rsidR="00DA1588" w:rsidRPr="0066526B">
        <w:rPr>
          <w:rFonts w:ascii="Times New Roman" w:hAnsi="Times New Roman" w:cs="Times New Roman"/>
          <w:color w:val="000000" w:themeColor="text1"/>
          <w:sz w:val="28"/>
          <w:szCs w:val="28"/>
        </w:rPr>
        <w:t>,</w:t>
      </w:r>
      <w:proofErr w:type="gramEnd"/>
      <w:r w:rsidRPr="0066526B">
        <w:rPr>
          <w:rFonts w:ascii="Times New Roman" w:hAnsi="Times New Roman" w:cs="Times New Roman"/>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DA1588" w:rsidRPr="0066526B">
        <w:rPr>
          <w:rFonts w:ascii="Times New Roman" w:hAnsi="Times New Roman" w:cs="Times New Roman"/>
          <w:color w:val="000000" w:themeColor="text1"/>
          <w:sz w:val="28"/>
          <w:szCs w:val="28"/>
        </w:rPr>
        <w:t>начальнику</w:t>
      </w:r>
      <w:r w:rsidR="001914FE" w:rsidRPr="0066526B">
        <w:rPr>
          <w:rFonts w:ascii="Times New Roman" w:hAnsi="Times New Roman" w:cs="Times New Roman"/>
          <w:color w:val="000000" w:themeColor="text1"/>
          <w:sz w:val="28"/>
          <w:szCs w:val="28"/>
        </w:rPr>
        <w:t xml:space="preserve"> (заместителю начальника)</w:t>
      </w:r>
      <w:r w:rsidRPr="0066526B">
        <w:rPr>
          <w:rFonts w:ascii="Times New Roman" w:hAnsi="Times New Roman" w:cs="Times New Roman"/>
          <w:color w:val="000000" w:themeColor="text1"/>
          <w:sz w:val="28"/>
          <w:szCs w:val="28"/>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6E57AA" w:rsidRPr="0066526B" w:rsidRDefault="006E57AA" w:rsidP="0066526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E57AA" w:rsidRPr="002E3EC6" w:rsidRDefault="006E57AA" w:rsidP="00173F76">
      <w:pPr>
        <w:pStyle w:val="a3"/>
        <w:numPr>
          <w:ilvl w:val="0"/>
          <w:numId w:val="15"/>
        </w:numPr>
        <w:tabs>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2E3EC6">
        <w:rPr>
          <w:rFonts w:ascii="Times New Roman" w:hAnsi="Times New Roman" w:cs="Times New Roman"/>
          <w:b/>
          <w:bCs/>
          <w:sz w:val="28"/>
          <w:szCs w:val="28"/>
        </w:rPr>
        <w:lastRenderedPageBreak/>
        <w:t>Осуществление муниципального контроля</w:t>
      </w:r>
      <w:r w:rsidR="00D81627" w:rsidRPr="002E3EC6">
        <w:rPr>
          <w:rFonts w:ascii="Times New Roman" w:hAnsi="Times New Roman" w:cs="Times New Roman"/>
          <w:sz w:val="28"/>
          <w:szCs w:val="28"/>
        </w:rPr>
        <w:t xml:space="preserve"> </w:t>
      </w:r>
      <w:r w:rsidR="00D81627" w:rsidRPr="002E3EC6">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rsidR="006E57AA" w:rsidRPr="002E3EC6" w:rsidRDefault="006E57AA"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E55F2" w:rsidRPr="0066526B" w:rsidRDefault="0066526B"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4.1.</w:t>
      </w:r>
      <w:r w:rsidR="00EE55F2" w:rsidRPr="0066526B">
        <w:rPr>
          <w:rFonts w:ascii="Times New Roman" w:hAnsi="Times New Roman" w:cs="Times New Roman"/>
          <w:sz w:val="28"/>
          <w:szCs w:val="28"/>
        </w:rPr>
        <w:t xml:space="preserve"> При осуществлении муниципального контроля </w:t>
      </w:r>
      <w:bookmarkStart w:id="2" w:name="_Hlk80353943"/>
      <w:r w:rsidR="00C11E62" w:rsidRPr="0066526B">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bookmarkEnd w:id="2"/>
      <w:r w:rsidR="00AD0550" w:rsidRPr="0066526B">
        <w:rPr>
          <w:rFonts w:ascii="Times New Roman" w:hAnsi="Times New Roman" w:cs="Times New Roman"/>
          <w:sz w:val="28"/>
          <w:szCs w:val="28"/>
        </w:rPr>
        <w:t xml:space="preserve"> </w:t>
      </w:r>
      <w:r w:rsidR="00EE55F2" w:rsidRPr="0066526B">
        <w:rPr>
          <w:rFonts w:ascii="Times New Roman" w:hAnsi="Times New Roman" w:cs="Times New Roman"/>
          <w:sz w:val="28"/>
          <w:szCs w:val="28"/>
        </w:rPr>
        <w:t>уполномоченным органом провод</w:t>
      </w:r>
      <w:r w:rsidR="00D81627">
        <w:rPr>
          <w:rFonts w:ascii="Times New Roman" w:hAnsi="Times New Roman" w:cs="Times New Roman"/>
          <w:sz w:val="28"/>
          <w:szCs w:val="28"/>
        </w:rPr>
        <w:t>ят</w:t>
      </w:r>
      <w:r w:rsidR="00EE55F2" w:rsidRPr="0066526B">
        <w:rPr>
          <w:rFonts w:ascii="Times New Roman" w:hAnsi="Times New Roman" w:cs="Times New Roman"/>
          <w:sz w:val="28"/>
          <w:szCs w:val="28"/>
        </w:rPr>
        <w:t xml:space="preserve">ся следующие </w:t>
      </w:r>
      <w:r w:rsidR="004E7B08" w:rsidRPr="0066526B">
        <w:rPr>
          <w:rFonts w:ascii="Times New Roman" w:hAnsi="Times New Roman" w:cs="Times New Roman"/>
          <w:sz w:val="28"/>
          <w:szCs w:val="28"/>
        </w:rPr>
        <w:t xml:space="preserve">виды контрольных </w:t>
      </w:r>
      <w:r w:rsidR="00EE55F2" w:rsidRPr="0066526B">
        <w:rPr>
          <w:rFonts w:ascii="Times New Roman" w:hAnsi="Times New Roman" w:cs="Times New Roman"/>
          <w:sz w:val="28"/>
          <w:szCs w:val="28"/>
        </w:rPr>
        <w:t>мероприятий и контрольных действий в рамках указанных мероприятий:</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инспекционный визит (посредством осмотра, опроса, </w:t>
      </w:r>
      <w:r w:rsidR="002A75D9" w:rsidRPr="0066526B">
        <w:rPr>
          <w:rFonts w:ascii="Times New Roman" w:hAnsi="Times New Roman" w:cs="Times New Roman"/>
          <w:sz w:val="28"/>
          <w:szCs w:val="28"/>
        </w:rPr>
        <w:t xml:space="preserve">получения письменных объяснений, </w:t>
      </w:r>
      <w:r w:rsidRPr="0066526B">
        <w:rPr>
          <w:rFonts w:ascii="Times New Roman" w:hAnsi="Times New Roman" w:cs="Times New Roman"/>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sidRPr="0066526B">
        <w:rPr>
          <w:rFonts w:ascii="Times New Roman" w:hAnsi="Times New Roman" w:cs="Times New Roman"/>
          <w:sz w:val="28"/>
          <w:szCs w:val="28"/>
        </w:rPr>
        <w:t xml:space="preserve"> инструментального обследования</w:t>
      </w:r>
      <w:r w:rsidRPr="0066526B">
        <w:rPr>
          <w:rFonts w:ascii="Times New Roman" w:hAnsi="Times New Roman" w:cs="Times New Roman"/>
          <w:sz w:val="28"/>
          <w:szCs w:val="28"/>
        </w:rPr>
        <w:t>);</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r w:rsidR="002A75D9" w:rsidRPr="0066526B">
        <w:rPr>
          <w:rFonts w:ascii="Times New Roman" w:hAnsi="Times New Roman" w:cs="Times New Roman"/>
          <w:sz w:val="28"/>
          <w:szCs w:val="28"/>
        </w:rPr>
        <w:t>, экспертизы</w:t>
      </w:r>
      <w:r w:rsidRPr="0066526B">
        <w:rPr>
          <w:rFonts w:ascii="Times New Roman" w:hAnsi="Times New Roman" w:cs="Times New Roman"/>
          <w:sz w:val="28"/>
          <w:szCs w:val="28"/>
        </w:rPr>
        <w:t>);</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66526B">
        <w:rPr>
          <w:rFonts w:ascii="Times New Roman" w:hAnsi="Times New Roman" w:cs="Times New Roman"/>
          <w:sz w:val="28"/>
          <w:szCs w:val="28"/>
        </w:rPr>
        <w:t>Выездное обследование проводится уполномоченным органом без взаимоде</w:t>
      </w:r>
      <w:r w:rsidR="00D0222A" w:rsidRPr="0066526B">
        <w:rPr>
          <w:rFonts w:ascii="Times New Roman" w:hAnsi="Times New Roman" w:cs="Times New Roman"/>
          <w:sz w:val="28"/>
          <w:szCs w:val="28"/>
        </w:rPr>
        <w:t>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66526B">
        <w:rPr>
          <w:rFonts w:ascii="Times New Roman" w:hAnsi="Times New Roman" w:cs="Times New Roman"/>
          <w:sz w:val="28"/>
          <w:szCs w:val="28"/>
        </w:rPr>
        <w:t xml:space="preserve">Срок проведения выездной проверки </w:t>
      </w:r>
      <w:r w:rsidR="002500A5" w:rsidRPr="0066526B">
        <w:rPr>
          <w:rFonts w:ascii="Times New Roman" w:hAnsi="Times New Roman" w:cs="Times New Roman"/>
          <w:sz w:val="28"/>
          <w:szCs w:val="28"/>
        </w:rPr>
        <w:t>не может превышать десять</w:t>
      </w:r>
      <w:r w:rsidR="00FB2FF0" w:rsidRPr="0066526B">
        <w:rPr>
          <w:rFonts w:ascii="Times New Roman" w:hAnsi="Times New Roman" w:cs="Times New Roman"/>
          <w:sz w:val="28"/>
          <w:szCs w:val="28"/>
        </w:rPr>
        <w:t xml:space="preserve"> рабочих дней.</w:t>
      </w:r>
      <w:r w:rsidR="00D10D03" w:rsidRPr="0066526B">
        <w:rPr>
          <w:rFonts w:ascii="Times New Roman" w:hAnsi="Times New Roman" w:cs="Times New Roman"/>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1914FE" w:rsidRPr="0066526B">
        <w:rPr>
          <w:rFonts w:ascii="Times New Roman" w:hAnsi="Times New Roman" w:cs="Times New Roman"/>
          <w:sz w:val="28"/>
          <w:szCs w:val="28"/>
        </w:rPr>
        <w:t>.</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5D10" w:rsidRPr="0066526B">
        <w:rPr>
          <w:rFonts w:ascii="Times New Roman" w:hAnsi="Times New Roman" w:cs="Times New Roman"/>
          <w:sz w:val="28"/>
          <w:szCs w:val="28"/>
        </w:rPr>
        <w:t>По результатам выездного обследования должностное лицо уполномоченного органа составляет акт по форме, утверждаемой администрацией муниципального образования «Город Саратов». Акт подписывает должностное лицо уполномоченного органа, проводившее выездное обследование.</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66526B">
        <w:rPr>
          <w:rFonts w:ascii="Times New Roman" w:hAnsi="Times New Roman" w:cs="Times New Roman"/>
          <w:sz w:val="28"/>
          <w:szCs w:val="28"/>
        </w:rPr>
        <w:t xml:space="preserve">Внеплановые контрольные мероприятия уполномоченным органом проводятся в отношении </w:t>
      </w:r>
      <w:r w:rsidRPr="002E3EC6">
        <w:rPr>
          <w:rFonts w:ascii="Times New Roman" w:hAnsi="Times New Roman" w:cs="Times New Roman"/>
          <w:sz w:val="28"/>
          <w:szCs w:val="28"/>
        </w:rPr>
        <w:t>контролируемых лиц</w:t>
      </w:r>
      <w:r w:rsidR="005B30B2" w:rsidRPr="0066526B">
        <w:rPr>
          <w:rFonts w:ascii="Times New Roman" w:hAnsi="Times New Roman" w:cs="Times New Roman"/>
          <w:sz w:val="28"/>
          <w:szCs w:val="28"/>
        </w:rPr>
        <w:t xml:space="preserve"> </w:t>
      </w:r>
      <w:r w:rsidR="00FB2FF0" w:rsidRPr="0066526B">
        <w:rPr>
          <w:rFonts w:ascii="Times New Roman" w:hAnsi="Times New Roman" w:cs="Times New Roman"/>
          <w:sz w:val="28"/>
          <w:szCs w:val="28"/>
        </w:rPr>
        <w:t xml:space="preserve">по основаниям, предусмотренным </w:t>
      </w:r>
      <w:hyperlink r:id="rId12" w:history="1">
        <w:r w:rsidR="00FB2FF0" w:rsidRPr="0066526B">
          <w:rPr>
            <w:rFonts w:ascii="Times New Roman" w:hAnsi="Times New Roman" w:cs="Times New Roman"/>
            <w:sz w:val="28"/>
            <w:szCs w:val="28"/>
          </w:rPr>
          <w:t>пунктами 1</w:t>
        </w:r>
      </w:hyperlink>
      <w:r w:rsidR="00F1692C" w:rsidRPr="0066526B">
        <w:rPr>
          <w:rFonts w:ascii="Times New Roman" w:hAnsi="Times New Roman" w:cs="Times New Roman"/>
          <w:sz w:val="28"/>
          <w:szCs w:val="28"/>
        </w:rPr>
        <w:t>, 3</w:t>
      </w:r>
      <w:r w:rsidR="00FB2FF0" w:rsidRPr="0066526B">
        <w:rPr>
          <w:rFonts w:ascii="Times New Roman" w:hAnsi="Times New Roman" w:cs="Times New Roman"/>
          <w:sz w:val="28"/>
          <w:szCs w:val="28"/>
        </w:rPr>
        <w:t xml:space="preserve"> - </w:t>
      </w:r>
      <w:hyperlink r:id="rId13" w:history="1">
        <w:r w:rsidR="00FB2FF0" w:rsidRPr="0066526B">
          <w:rPr>
            <w:rFonts w:ascii="Times New Roman" w:hAnsi="Times New Roman" w:cs="Times New Roman"/>
            <w:sz w:val="28"/>
            <w:szCs w:val="28"/>
          </w:rPr>
          <w:t>5 части 1</w:t>
        </w:r>
      </w:hyperlink>
      <w:r w:rsidR="00FB2FF0" w:rsidRPr="0066526B">
        <w:rPr>
          <w:rFonts w:ascii="Times New Roman" w:hAnsi="Times New Roman" w:cs="Times New Roman"/>
          <w:sz w:val="28"/>
          <w:szCs w:val="28"/>
        </w:rPr>
        <w:t xml:space="preserve"> и </w:t>
      </w:r>
      <w:hyperlink r:id="rId14" w:history="1">
        <w:r w:rsidR="00FB2FF0" w:rsidRPr="0066526B">
          <w:rPr>
            <w:rFonts w:ascii="Times New Roman" w:hAnsi="Times New Roman" w:cs="Times New Roman"/>
            <w:sz w:val="28"/>
            <w:szCs w:val="28"/>
          </w:rPr>
          <w:t>частью 2 статьи 57</w:t>
        </w:r>
      </w:hyperlink>
      <w:r w:rsidR="00FB2FF0" w:rsidRPr="0066526B">
        <w:rPr>
          <w:rFonts w:ascii="Times New Roman" w:hAnsi="Times New Roman" w:cs="Times New Roman"/>
          <w:sz w:val="28"/>
          <w:szCs w:val="28"/>
        </w:rPr>
        <w:t xml:space="preserve"> </w:t>
      </w:r>
      <w:r w:rsidR="00FB2FF0" w:rsidRPr="0066526B">
        <w:rPr>
          <w:rFonts w:ascii="Times New Roman" w:hAnsi="Times New Roman" w:cs="Times New Roman"/>
          <w:sz w:val="28"/>
          <w:szCs w:val="28"/>
        </w:rPr>
        <w:lastRenderedPageBreak/>
        <w:t>Федерального закона «О государственном контроле (надзоре) и муниципальном контроле в Российской Федерации»</w:t>
      </w:r>
      <w:r w:rsidR="005B30B2" w:rsidRPr="0066526B">
        <w:rPr>
          <w:rFonts w:ascii="Times New Roman" w:hAnsi="Times New Roman" w:cs="Times New Roman"/>
          <w:sz w:val="28"/>
          <w:szCs w:val="28"/>
        </w:rPr>
        <w:t>.</w:t>
      </w:r>
    </w:p>
    <w:p w:rsidR="00BC1CF4"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B2FF0" w:rsidRPr="0066526B">
        <w:rPr>
          <w:rFonts w:ascii="Times New Roman" w:hAnsi="Times New Roman" w:cs="Times New Roman"/>
          <w:color w:val="000000" w:themeColor="text1"/>
          <w:sz w:val="28"/>
          <w:szCs w:val="28"/>
        </w:rPr>
        <w:t>Индикаторами риска нарушения обязательных требований являются:</w:t>
      </w:r>
    </w:p>
    <w:p w:rsidR="00C11E62" w:rsidRPr="0066526B" w:rsidRDefault="00C11E62"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образование просадки (провала) или иного повреждения дорожного покрытия</w:t>
      </w:r>
      <w:r w:rsidR="005969A6" w:rsidRPr="0066526B">
        <w:rPr>
          <w:rFonts w:ascii="Times New Roman" w:hAnsi="Times New Roman" w:cs="Times New Roman"/>
          <w:color w:val="000000" w:themeColor="text1"/>
          <w:sz w:val="28"/>
          <w:szCs w:val="28"/>
          <w:shd w:val="clear" w:color="auto" w:fill="FFFFFF"/>
        </w:rPr>
        <w:t>, расположенного над подземными инженерными коммуникациями</w:t>
      </w:r>
      <w:r w:rsidRPr="0066526B">
        <w:rPr>
          <w:rFonts w:ascii="Times New Roman" w:hAnsi="Times New Roman" w:cs="Times New Roman"/>
          <w:color w:val="000000" w:themeColor="text1"/>
          <w:sz w:val="28"/>
          <w:szCs w:val="28"/>
          <w:shd w:val="clear" w:color="auto" w:fill="FFFFFF"/>
        </w:rPr>
        <w:t>;</w:t>
      </w:r>
    </w:p>
    <w:p w:rsidR="008B09DF" w:rsidRPr="0066526B" w:rsidRDefault="008B09DF"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проведение земляных работ при отсутствии письменного разрешения, выданного уполномоченным структурным подразделением администрации муниципального образования «Город Саратов»;</w:t>
      </w:r>
    </w:p>
    <w:p w:rsidR="008B09DF" w:rsidRPr="0066526B" w:rsidRDefault="008B09DF"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отсутствие ограждения места проведения земляных работ;</w:t>
      </w:r>
    </w:p>
    <w:p w:rsidR="00C11E62" w:rsidRPr="0066526B" w:rsidRDefault="00C11E62"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отсутствие благоустройства территории после проведения земляных работ;</w:t>
      </w:r>
    </w:p>
    <w:p w:rsidR="00C11E62" w:rsidRPr="0066526B" w:rsidRDefault="00C11E62"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восстановлению поврежденн</w:t>
      </w:r>
      <w:r w:rsidR="001914FE" w:rsidRPr="0066526B">
        <w:rPr>
          <w:rFonts w:ascii="Times New Roman" w:hAnsi="Times New Roman" w:cs="Times New Roman"/>
          <w:color w:val="000000" w:themeColor="text1"/>
          <w:sz w:val="28"/>
          <w:szCs w:val="28"/>
          <w:shd w:val="clear" w:color="auto" w:fill="FFFFFF"/>
        </w:rPr>
        <w:t>ого</w:t>
      </w:r>
      <w:r w:rsidRPr="0066526B">
        <w:rPr>
          <w:rFonts w:ascii="Times New Roman" w:hAnsi="Times New Roman" w:cs="Times New Roman"/>
          <w:color w:val="000000" w:themeColor="text1"/>
          <w:sz w:val="28"/>
          <w:szCs w:val="28"/>
          <w:shd w:val="clear" w:color="auto" w:fill="FFFFFF"/>
        </w:rPr>
        <w:t xml:space="preserve"> смотров</w:t>
      </w:r>
      <w:r w:rsidR="001914FE" w:rsidRPr="0066526B">
        <w:rPr>
          <w:rFonts w:ascii="Times New Roman" w:hAnsi="Times New Roman" w:cs="Times New Roman"/>
          <w:color w:val="000000" w:themeColor="text1"/>
          <w:sz w:val="28"/>
          <w:szCs w:val="28"/>
          <w:shd w:val="clear" w:color="auto" w:fill="FFFFFF"/>
        </w:rPr>
        <w:t>ого</w:t>
      </w:r>
      <w:r w:rsidRPr="0066526B">
        <w:rPr>
          <w:rFonts w:ascii="Times New Roman" w:hAnsi="Times New Roman" w:cs="Times New Roman"/>
          <w:color w:val="000000" w:themeColor="text1"/>
          <w:sz w:val="28"/>
          <w:szCs w:val="28"/>
          <w:shd w:val="clear" w:color="auto" w:fill="FFFFFF"/>
        </w:rPr>
        <w:t xml:space="preserve"> </w:t>
      </w:r>
      <w:r w:rsidR="005969A6" w:rsidRPr="0066526B">
        <w:rPr>
          <w:rFonts w:ascii="Times New Roman" w:hAnsi="Times New Roman" w:cs="Times New Roman"/>
          <w:color w:val="000000" w:themeColor="text1"/>
          <w:sz w:val="28"/>
          <w:szCs w:val="28"/>
          <w:shd w:val="clear" w:color="auto" w:fill="FFFFFF"/>
        </w:rPr>
        <w:t>(</w:t>
      </w:r>
      <w:proofErr w:type="spellStart"/>
      <w:r w:rsidRPr="0066526B">
        <w:rPr>
          <w:rFonts w:ascii="Times New Roman" w:hAnsi="Times New Roman" w:cs="Times New Roman"/>
          <w:color w:val="000000" w:themeColor="text1"/>
          <w:sz w:val="28"/>
          <w:szCs w:val="28"/>
          <w:shd w:val="clear" w:color="auto" w:fill="FFFFFF"/>
        </w:rPr>
        <w:t>дождеприемн</w:t>
      </w:r>
      <w:r w:rsidR="001914FE" w:rsidRPr="0066526B">
        <w:rPr>
          <w:rFonts w:ascii="Times New Roman" w:hAnsi="Times New Roman" w:cs="Times New Roman"/>
          <w:color w:val="000000" w:themeColor="text1"/>
          <w:sz w:val="28"/>
          <w:szCs w:val="28"/>
          <w:shd w:val="clear" w:color="auto" w:fill="FFFFFF"/>
        </w:rPr>
        <w:t>ого</w:t>
      </w:r>
      <w:proofErr w:type="spellEnd"/>
      <w:r w:rsidR="005969A6" w:rsidRPr="0066526B">
        <w:rPr>
          <w:rFonts w:ascii="Times New Roman" w:hAnsi="Times New Roman" w:cs="Times New Roman"/>
          <w:color w:val="000000" w:themeColor="text1"/>
          <w:sz w:val="28"/>
          <w:szCs w:val="28"/>
          <w:shd w:val="clear" w:color="auto" w:fill="FFFFFF"/>
        </w:rPr>
        <w:t>)</w:t>
      </w:r>
      <w:r w:rsidRPr="0066526B">
        <w:rPr>
          <w:rFonts w:ascii="Times New Roman" w:hAnsi="Times New Roman" w:cs="Times New Roman"/>
          <w:color w:val="000000" w:themeColor="text1"/>
          <w:sz w:val="28"/>
          <w:szCs w:val="28"/>
          <w:shd w:val="clear" w:color="auto" w:fill="FFFFFF"/>
        </w:rPr>
        <w:t xml:space="preserve"> колодц</w:t>
      </w:r>
      <w:r w:rsidR="001914FE" w:rsidRPr="0066526B">
        <w:rPr>
          <w:rFonts w:ascii="Times New Roman" w:hAnsi="Times New Roman" w:cs="Times New Roman"/>
          <w:color w:val="000000" w:themeColor="text1"/>
          <w:sz w:val="28"/>
          <w:szCs w:val="28"/>
          <w:shd w:val="clear" w:color="auto" w:fill="FFFFFF"/>
        </w:rPr>
        <w:t>а</w:t>
      </w:r>
      <w:r w:rsidR="005969A6" w:rsidRPr="0066526B">
        <w:rPr>
          <w:rFonts w:ascii="Times New Roman" w:hAnsi="Times New Roman" w:cs="Times New Roman"/>
          <w:color w:val="000000" w:themeColor="text1"/>
          <w:sz w:val="28"/>
          <w:szCs w:val="28"/>
          <w:shd w:val="clear" w:color="auto" w:fill="FFFFFF"/>
        </w:rPr>
        <w:t>, люк</w:t>
      </w:r>
      <w:r w:rsidR="001914FE" w:rsidRPr="0066526B">
        <w:rPr>
          <w:rFonts w:ascii="Times New Roman" w:hAnsi="Times New Roman" w:cs="Times New Roman"/>
          <w:color w:val="000000" w:themeColor="text1"/>
          <w:sz w:val="28"/>
          <w:szCs w:val="28"/>
          <w:shd w:val="clear" w:color="auto" w:fill="FFFFFF"/>
        </w:rPr>
        <w:t>а</w:t>
      </w:r>
      <w:r w:rsidR="002F4CA9" w:rsidRPr="0066526B">
        <w:rPr>
          <w:rFonts w:ascii="Times New Roman" w:hAnsi="Times New Roman" w:cs="Times New Roman"/>
          <w:color w:val="000000" w:themeColor="text1"/>
          <w:sz w:val="28"/>
          <w:szCs w:val="28"/>
          <w:shd w:val="clear" w:color="auto" w:fill="FFFFFF"/>
        </w:rPr>
        <w:t xml:space="preserve"> </w:t>
      </w:r>
      <w:r w:rsidR="008B09DF" w:rsidRPr="0066526B">
        <w:rPr>
          <w:rFonts w:ascii="Times New Roman" w:hAnsi="Times New Roman" w:cs="Times New Roman"/>
          <w:color w:val="000000" w:themeColor="text1"/>
          <w:sz w:val="28"/>
          <w:szCs w:val="28"/>
          <w:shd w:val="clear" w:color="auto" w:fill="FFFFFF"/>
        </w:rPr>
        <w:t>(решет</w:t>
      </w:r>
      <w:r w:rsidR="001914FE" w:rsidRPr="0066526B">
        <w:rPr>
          <w:rFonts w:ascii="Times New Roman" w:hAnsi="Times New Roman" w:cs="Times New Roman"/>
          <w:color w:val="000000" w:themeColor="text1"/>
          <w:sz w:val="28"/>
          <w:szCs w:val="28"/>
          <w:shd w:val="clear" w:color="auto" w:fill="FFFFFF"/>
        </w:rPr>
        <w:t>ки</w:t>
      </w:r>
      <w:r w:rsidR="008B09DF" w:rsidRPr="0066526B">
        <w:rPr>
          <w:rFonts w:ascii="Times New Roman" w:hAnsi="Times New Roman" w:cs="Times New Roman"/>
          <w:color w:val="000000" w:themeColor="text1"/>
          <w:sz w:val="28"/>
          <w:szCs w:val="28"/>
          <w:shd w:val="clear" w:color="auto" w:fill="FFFFFF"/>
        </w:rPr>
        <w:t>)</w:t>
      </w:r>
      <w:r w:rsidRPr="0066526B">
        <w:rPr>
          <w:rFonts w:ascii="Times New Roman" w:hAnsi="Times New Roman" w:cs="Times New Roman"/>
          <w:color w:val="000000" w:themeColor="text1"/>
          <w:sz w:val="28"/>
          <w:szCs w:val="28"/>
          <w:shd w:val="clear" w:color="auto" w:fill="FFFFFF"/>
        </w:rPr>
        <w:t>;</w:t>
      </w:r>
    </w:p>
    <w:p w:rsidR="00C11E62" w:rsidRPr="0066526B" w:rsidRDefault="00C11E62"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66526B">
        <w:rPr>
          <w:rFonts w:ascii="Times New Roman" w:hAnsi="Times New Roman" w:cs="Times New Roman"/>
          <w:color w:val="000000" w:themeColor="text1"/>
          <w:sz w:val="28"/>
          <w:szCs w:val="28"/>
          <w:shd w:val="clear" w:color="auto" w:fill="FFFFFF"/>
        </w:rPr>
        <w:t>дождеприемного</w:t>
      </w:r>
      <w:proofErr w:type="spellEnd"/>
      <w:r w:rsidRPr="0066526B">
        <w:rPr>
          <w:rFonts w:ascii="Times New Roman" w:hAnsi="Times New Roman" w:cs="Times New Roman"/>
          <w:color w:val="000000" w:themeColor="text1"/>
          <w:sz w:val="28"/>
          <w:szCs w:val="28"/>
          <w:shd w:val="clear" w:color="auto" w:fill="FFFFFF"/>
        </w:rPr>
        <w:t>) колодца с покрытием автомобильной дороги (тротуара)</w:t>
      </w:r>
      <w:r w:rsidR="008B09DF" w:rsidRPr="0066526B">
        <w:rPr>
          <w:rFonts w:ascii="Times New Roman" w:hAnsi="Times New Roman" w:cs="Times New Roman"/>
          <w:color w:val="000000" w:themeColor="text1"/>
          <w:sz w:val="28"/>
          <w:szCs w:val="28"/>
          <w:shd w:val="clear" w:color="auto" w:fill="FFFFFF"/>
        </w:rPr>
        <w:t>;</w:t>
      </w:r>
    </w:p>
    <w:p w:rsidR="008B09DF" w:rsidRPr="0066526B" w:rsidRDefault="008B09DF"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6526B">
        <w:rPr>
          <w:rFonts w:ascii="Times New Roman" w:hAnsi="Times New Roman" w:cs="Times New Roman"/>
          <w:color w:val="000000" w:themeColor="text1"/>
          <w:sz w:val="28"/>
          <w:szCs w:val="28"/>
          <w:shd w:val="clear" w:color="auto" w:fill="FFFFFF"/>
        </w:rPr>
        <w:t>непринятие мер по ограждению открытого смот</w:t>
      </w:r>
      <w:r w:rsidR="002F4CA9" w:rsidRPr="0066526B">
        <w:rPr>
          <w:rFonts w:ascii="Times New Roman" w:hAnsi="Times New Roman" w:cs="Times New Roman"/>
          <w:color w:val="000000" w:themeColor="text1"/>
          <w:sz w:val="28"/>
          <w:szCs w:val="28"/>
          <w:shd w:val="clear" w:color="auto" w:fill="FFFFFF"/>
        </w:rPr>
        <w:t>рового (</w:t>
      </w:r>
      <w:proofErr w:type="spellStart"/>
      <w:r w:rsidR="002F4CA9" w:rsidRPr="0066526B">
        <w:rPr>
          <w:rFonts w:ascii="Times New Roman" w:hAnsi="Times New Roman" w:cs="Times New Roman"/>
          <w:color w:val="000000" w:themeColor="text1"/>
          <w:sz w:val="28"/>
          <w:szCs w:val="28"/>
          <w:shd w:val="clear" w:color="auto" w:fill="FFFFFF"/>
        </w:rPr>
        <w:t>дождеприемного</w:t>
      </w:r>
      <w:proofErr w:type="spellEnd"/>
      <w:r w:rsidR="002F4CA9" w:rsidRPr="0066526B">
        <w:rPr>
          <w:rFonts w:ascii="Times New Roman" w:hAnsi="Times New Roman" w:cs="Times New Roman"/>
          <w:color w:val="000000" w:themeColor="text1"/>
          <w:sz w:val="28"/>
          <w:szCs w:val="28"/>
          <w:shd w:val="clear" w:color="auto" w:fill="FFFFFF"/>
        </w:rPr>
        <w:t>) колодца</w:t>
      </w:r>
      <w:r w:rsidRPr="0066526B">
        <w:rPr>
          <w:rFonts w:ascii="Times New Roman" w:hAnsi="Times New Roman" w:cs="Times New Roman"/>
          <w:color w:val="000000" w:themeColor="text1"/>
          <w:sz w:val="28"/>
          <w:szCs w:val="28"/>
          <w:shd w:val="clear" w:color="auto" w:fill="FFFFFF"/>
        </w:rPr>
        <w:t>;</w:t>
      </w:r>
    </w:p>
    <w:p w:rsidR="008B09DF" w:rsidRPr="0066526B" w:rsidRDefault="008B09DF" w:rsidP="0066526B">
      <w:pPr>
        <w:pStyle w:val="a3"/>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color w:val="000000" w:themeColor="text1"/>
          <w:sz w:val="28"/>
          <w:szCs w:val="28"/>
          <w:shd w:val="clear" w:color="auto" w:fill="FFFFFF"/>
        </w:rPr>
        <w:t>нарушение обязательных требований, установленных в отношении перевозок</w:t>
      </w:r>
      <w:r w:rsidRPr="0066526B">
        <w:rPr>
          <w:rFonts w:ascii="Times New Roman" w:hAnsi="Times New Roman" w:cs="Times New Roman"/>
          <w:color w:val="000000" w:themeColor="text1"/>
          <w:sz w:val="28"/>
          <w:szCs w:val="28"/>
        </w:rPr>
        <w:t xml:space="preserve"> по муниципальным маршрутам регулярных перевозок, не</w:t>
      </w:r>
      <w:r w:rsidRPr="0066526B">
        <w:rPr>
          <w:rFonts w:ascii="Times New Roman" w:hAnsi="Times New Roman" w:cs="Times New Roman"/>
          <w:sz w:val="28"/>
          <w:szCs w:val="28"/>
        </w:rPr>
        <w:t xml:space="preserve">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2F4CA9" w:rsidRPr="0066526B">
        <w:rPr>
          <w:rFonts w:ascii="Times New Roman" w:hAnsi="Times New Roman" w:cs="Times New Roman"/>
          <w:sz w:val="28"/>
          <w:szCs w:val="28"/>
        </w:rPr>
        <w:t>.</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Перечни индикаторов риска нарушения обязательных требований размещаются на официальном сайте администрации муниципального образования «Город Саратов» в сети «Интернет».</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0B2" w:rsidRPr="0066526B">
        <w:rPr>
          <w:rFonts w:ascii="Times New Roman" w:hAnsi="Times New Roman" w:cs="Times New Roman"/>
          <w:sz w:val="28"/>
          <w:szCs w:val="28"/>
        </w:rPr>
        <w:t>К</w:t>
      </w:r>
      <w:r w:rsidR="00FB2FF0" w:rsidRPr="0066526B">
        <w:rPr>
          <w:rFonts w:ascii="Times New Roman" w:hAnsi="Times New Roman" w:cs="Times New Roman"/>
          <w:sz w:val="28"/>
          <w:szCs w:val="28"/>
        </w:rPr>
        <w:t xml:space="preserve">онтрольные мероприятия, проводимые при взаимодействии с контролируемым лицом, проводятся на </w:t>
      </w:r>
      <w:r w:rsidR="00FB2FF0" w:rsidRPr="002E3EC6">
        <w:rPr>
          <w:rFonts w:ascii="Times New Roman" w:hAnsi="Times New Roman" w:cs="Times New Roman"/>
          <w:sz w:val="28"/>
          <w:szCs w:val="28"/>
        </w:rPr>
        <w:t xml:space="preserve">основании </w:t>
      </w:r>
      <w:r w:rsidR="000F07A2" w:rsidRPr="002E3EC6">
        <w:rPr>
          <w:rFonts w:ascii="Times New Roman" w:hAnsi="Times New Roman" w:cs="Times New Roman"/>
          <w:sz w:val="28"/>
          <w:szCs w:val="28"/>
        </w:rPr>
        <w:t>распоряжения начальника уполномоченного органа</w:t>
      </w:r>
      <w:r w:rsidR="00FB2FF0" w:rsidRPr="002E3EC6">
        <w:rPr>
          <w:rFonts w:ascii="Times New Roman" w:hAnsi="Times New Roman" w:cs="Times New Roman"/>
          <w:sz w:val="28"/>
          <w:szCs w:val="28"/>
        </w:rPr>
        <w:t xml:space="preserve"> о проведении контрольного</w:t>
      </w:r>
      <w:r w:rsidR="00FB2FF0" w:rsidRPr="0066526B">
        <w:rPr>
          <w:rFonts w:ascii="Times New Roman" w:hAnsi="Times New Roman" w:cs="Times New Roman"/>
          <w:sz w:val="28"/>
          <w:szCs w:val="28"/>
        </w:rPr>
        <w:t xml:space="preserve"> мероприятия.</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2FF0" w:rsidRPr="0066526B">
        <w:rPr>
          <w:rFonts w:ascii="Times New Roman" w:hAnsi="Times New Roman" w:cs="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00FB2FF0" w:rsidRPr="0066526B">
        <w:rPr>
          <w:rFonts w:ascii="Times New Roman" w:hAnsi="Times New Roman" w:cs="Times New Roman"/>
          <w:sz w:val="28"/>
          <w:szCs w:val="28"/>
        </w:rPr>
        <w:t xml:space="preserve"> о проведении контрольного мероприятия.</w:t>
      </w:r>
    </w:p>
    <w:p w:rsidR="0066526B" w:rsidRPr="0066526B" w:rsidRDefault="00173F76"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FF0" w:rsidRPr="0066526B">
        <w:rPr>
          <w:rFonts w:ascii="Times New Roman" w:hAnsi="Times New Roman" w:cs="Times New Roman"/>
          <w:sz w:val="28"/>
          <w:szCs w:val="28"/>
        </w:rPr>
        <w:t xml:space="preserve">Контрольные мероприятия в отношении </w:t>
      </w:r>
      <w:r w:rsidR="006E57AA" w:rsidRPr="0066526B">
        <w:rPr>
          <w:rFonts w:ascii="Times New Roman" w:hAnsi="Times New Roman" w:cs="Times New Roman"/>
          <w:sz w:val="28"/>
          <w:szCs w:val="28"/>
        </w:rPr>
        <w:t>контролируемых лиц</w:t>
      </w:r>
      <w:r w:rsidR="005B30B2" w:rsidRPr="0066526B">
        <w:rPr>
          <w:rFonts w:ascii="Times New Roman" w:hAnsi="Times New Roman" w:cs="Times New Roman"/>
          <w:sz w:val="28"/>
          <w:szCs w:val="28"/>
        </w:rPr>
        <w:t xml:space="preserve"> </w:t>
      </w:r>
      <w:r w:rsidR="00FB2FF0" w:rsidRPr="0066526B">
        <w:rPr>
          <w:rFonts w:ascii="Times New Roman" w:hAnsi="Times New Roman" w:cs="Times New Roman"/>
          <w:sz w:val="28"/>
          <w:szCs w:val="28"/>
        </w:rPr>
        <w:t xml:space="preserve">проводятся должностными лицами уполномоченного органа в соответствии с </w:t>
      </w:r>
      <w:r w:rsidR="00FB2FF0" w:rsidRPr="0066526B">
        <w:rPr>
          <w:rFonts w:ascii="Times New Roman" w:hAnsi="Times New Roman" w:cs="Times New Roman"/>
          <w:sz w:val="28"/>
          <w:szCs w:val="28"/>
        </w:rPr>
        <w:lastRenderedPageBreak/>
        <w:t xml:space="preserve">Федеральным </w:t>
      </w:r>
      <w:hyperlink r:id="rId15" w:history="1">
        <w:r w:rsidR="00FB2FF0" w:rsidRPr="0066526B">
          <w:rPr>
            <w:rFonts w:ascii="Times New Roman" w:hAnsi="Times New Roman" w:cs="Times New Roman"/>
            <w:sz w:val="28"/>
            <w:szCs w:val="28"/>
          </w:rPr>
          <w:t>законом</w:t>
        </w:r>
      </w:hyperlink>
      <w:r w:rsidR="00FB2FF0" w:rsidRPr="0066526B">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66526B" w:rsidRPr="002E3EC6" w:rsidRDefault="00FB2FF0"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Уполномоченный орган при организации и осуществлении муниципального контроля</w:t>
      </w:r>
      <w:r w:rsidR="008D5182" w:rsidRPr="0066526B">
        <w:rPr>
          <w:rFonts w:ascii="Times New Roman" w:hAnsi="Times New Roman" w:cs="Times New Roman"/>
          <w:sz w:val="28"/>
          <w:szCs w:val="28"/>
        </w:rPr>
        <w:t xml:space="preserve"> </w:t>
      </w:r>
      <w:r w:rsidR="008B09DF"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66526B">
        <w:rPr>
          <w:rFonts w:ascii="Times New Roman" w:hAnsi="Times New Roman" w:cs="Times New Roman"/>
          <w:sz w:val="28"/>
          <w:szCs w:val="28"/>
        </w:rPr>
        <w:t>получа</w:t>
      </w:r>
      <w:r w:rsidR="005B30B2" w:rsidRPr="0066526B">
        <w:rPr>
          <w:rFonts w:ascii="Times New Roman" w:hAnsi="Times New Roman" w:cs="Times New Roman"/>
          <w:sz w:val="28"/>
          <w:szCs w:val="28"/>
        </w:rPr>
        <w:t>е</w:t>
      </w:r>
      <w:r w:rsidRPr="0066526B">
        <w:rPr>
          <w:rFonts w:ascii="Times New Roman" w:hAnsi="Times New Roman" w:cs="Times New Roman"/>
          <w:sz w:val="28"/>
          <w:szCs w:val="28"/>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0F07A2" w:rsidRPr="0066526B">
        <w:rPr>
          <w:rFonts w:ascii="Times New Roman" w:hAnsi="Times New Roman" w:cs="Times New Roman"/>
          <w:sz w:val="28"/>
          <w:szCs w:val="28"/>
        </w:rPr>
        <w:t xml:space="preserve">, </w:t>
      </w:r>
      <w:r w:rsidR="000F07A2" w:rsidRPr="002E3EC6">
        <w:rPr>
          <w:rFonts w:ascii="Times New Roman" w:hAnsi="Times New Roman" w:cs="Times New Roman"/>
          <w:sz w:val="28"/>
          <w:szCs w:val="28"/>
        </w:rPr>
        <w:t>в порядке, установленном Правительством Российской</w:t>
      </w:r>
      <w:proofErr w:type="gramEnd"/>
      <w:r w:rsidR="000F07A2" w:rsidRPr="002E3EC6">
        <w:rPr>
          <w:rFonts w:ascii="Times New Roman" w:hAnsi="Times New Roman" w:cs="Times New Roman"/>
          <w:sz w:val="28"/>
          <w:szCs w:val="28"/>
        </w:rPr>
        <w:t xml:space="preserve"> Федерации.</w:t>
      </w:r>
    </w:p>
    <w:p w:rsidR="00FB2FF0" w:rsidRPr="0066526B" w:rsidRDefault="00FB2FF0"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66526B">
        <w:rPr>
          <w:rFonts w:ascii="Times New Roman" w:hAnsi="Times New Roman" w:cs="Times New Roman"/>
          <w:sz w:val="28"/>
          <w:szCs w:val="28"/>
        </w:rPr>
        <w:t>о-</w:t>
      </w:r>
      <w:proofErr w:type="gramEnd"/>
      <w:r w:rsidRPr="0066526B">
        <w:rPr>
          <w:rFonts w:ascii="Times New Roman" w:hAnsi="Times New Roman" w:cs="Times New Roman"/>
          <w:sz w:val="28"/>
          <w:szCs w:val="28"/>
        </w:rPr>
        <w:t xml:space="preserve"> или видеофиксация доказательств нарушений обязательных требований осуществляется при проведении выездного обследования.</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Информация о проведении фо</w:t>
      </w:r>
      <w:r w:rsidR="008D5182" w:rsidRPr="0066526B">
        <w:rPr>
          <w:rFonts w:ascii="Times New Roman" w:hAnsi="Times New Roman" w:cs="Times New Roman"/>
          <w:sz w:val="28"/>
          <w:szCs w:val="28"/>
        </w:rPr>
        <w:t xml:space="preserve">тосъемки, аудио- и видеозаписи </w:t>
      </w:r>
      <w:r w:rsidRPr="0066526B">
        <w:rPr>
          <w:rFonts w:ascii="Times New Roman" w:hAnsi="Times New Roman" w:cs="Times New Roman"/>
          <w:sz w:val="28"/>
          <w:szCs w:val="28"/>
        </w:rPr>
        <w:t>отражается в акте, составляемом по результатам контрольного мероприятия, и протоколе, составляемом по рез</w:t>
      </w:r>
      <w:r w:rsidR="004E7B08" w:rsidRPr="0066526B">
        <w:rPr>
          <w:rFonts w:ascii="Times New Roman" w:hAnsi="Times New Roman" w:cs="Times New Roman"/>
          <w:sz w:val="28"/>
          <w:szCs w:val="28"/>
        </w:rPr>
        <w:t xml:space="preserve">ультатам контрольного </w:t>
      </w:r>
      <w:r w:rsidRPr="0066526B">
        <w:rPr>
          <w:rFonts w:ascii="Times New Roman" w:hAnsi="Times New Roman" w:cs="Times New Roman"/>
          <w:sz w:val="28"/>
          <w:szCs w:val="28"/>
        </w:rPr>
        <w:t>действия, проводимого в рамках контрольного мероприятия.</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lastRenderedPageBreak/>
        <w:t>Инструментальные обследования</w:t>
      </w:r>
      <w:r w:rsidR="004E7B08" w:rsidRPr="0066526B">
        <w:rPr>
          <w:rFonts w:ascii="Times New Roman" w:hAnsi="Times New Roman" w:cs="Times New Roman"/>
          <w:sz w:val="28"/>
          <w:szCs w:val="28"/>
        </w:rPr>
        <w:t xml:space="preserve"> в ходе проведения контрольных </w:t>
      </w:r>
      <w:r w:rsidRPr="0066526B">
        <w:rPr>
          <w:rFonts w:ascii="Times New Roman" w:hAnsi="Times New Roman" w:cs="Times New Roman"/>
          <w:sz w:val="28"/>
          <w:szCs w:val="28"/>
        </w:rPr>
        <w:t>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93633" w:rsidRDefault="0019363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193633" w:rsidRPr="002E3EC6" w:rsidRDefault="00193633" w:rsidP="00193633">
      <w:pPr>
        <w:pStyle w:val="a3"/>
        <w:numPr>
          <w:ilvl w:val="0"/>
          <w:numId w:val="20"/>
        </w:numPr>
        <w:tabs>
          <w:tab w:val="left" w:pos="284"/>
          <w:tab w:val="left" w:pos="1134"/>
        </w:tabs>
        <w:autoSpaceDE w:val="0"/>
        <w:autoSpaceDN w:val="0"/>
        <w:adjustRightInd w:val="0"/>
        <w:spacing w:after="0" w:line="240" w:lineRule="auto"/>
        <w:ind w:left="0" w:firstLine="0"/>
        <w:jc w:val="center"/>
        <w:rPr>
          <w:rFonts w:ascii="Times New Roman" w:hAnsi="Times New Roman" w:cs="Times New Roman"/>
          <w:sz w:val="28"/>
          <w:szCs w:val="28"/>
        </w:rPr>
      </w:pPr>
      <w:r w:rsidRPr="002E3EC6">
        <w:rPr>
          <w:rFonts w:ascii="Times New Roman" w:hAnsi="Times New Roman" w:cs="Times New Roman"/>
          <w:sz w:val="28"/>
          <w:szCs w:val="28"/>
        </w:rPr>
        <w:t>Результаты контрольного мероприятия</w:t>
      </w:r>
    </w:p>
    <w:p w:rsidR="00193633" w:rsidRPr="002E3EC6" w:rsidRDefault="00193633" w:rsidP="00193633">
      <w:pPr>
        <w:pStyle w:val="a3"/>
        <w:tabs>
          <w:tab w:val="left" w:pos="1134"/>
        </w:tabs>
        <w:autoSpaceDE w:val="0"/>
        <w:autoSpaceDN w:val="0"/>
        <w:adjustRightInd w:val="0"/>
        <w:spacing w:after="0" w:line="240" w:lineRule="auto"/>
        <w:ind w:left="709"/>
        <w:rPr>
          <w:rFonts w:ascii="Times New Roman" w:hAnsi="Times New Roman" w:cs="Times New Roman"/>
          <w:sz w:val="28"/>
          <w:szCs w:val="28"/>
        </w:rPr>
      </w:pPr>
    </w:p>
    <w:p w:rsidR="0066526B" w:rsidRPr="00193633" w:rsidRDefault="00193633" w:rsidP="00193633">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3633">
        <w:rPr>
          <w:rFonts w:ascii="Times New Roman" w:hAnsi="Times New Roman" w:cs="Times New Roman"/>
          <w:sz w:val="28"/>
          <w:szCs w:val="28"/>
        </w:rPr>
        <w:t xml:space="preserve"> </w:t>
      </w:r>
      <w:proofErr w:type="gramStart"/>
      <w:r w:rsidR="00FB2FF0" w:rsidRPr="0019363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00FB2FF0" w:rsidRPr="00193633">
          <w:rPr>
            <w:rFonts w:ascii="Times New Roman" w:hAnsi="Times New Roman" w:cs="Times New Roman"/>
            <w:sz w:val="28"/>
            <w:szCs w:val="28"/>
          </w:rPr>
          <w:t>частью 2 статьи 90</w:t>
        </w:r>
      </w:hyperlink>
      <w:r w:rsidR="00FB2FF0" w:rsidRPr="00193633">
        <w:rPr>
          <w:rFonts w:ascii="Times New Roman" w:hAnsi="Times New Roman" w:cs="Times New Roman"/>
          <w:sz w:val="28"/>
          <w:szCs w:val="28"/>
        </w:rPr>
        <w:t xml:space="preserve"> Федерального закона «О государственном контроле (надзоре) и муниципальном контроле</w:t>
      </w:r>
      <w:proofErr w:type="gramEnd"/>
      <w:r w:rsidR="00FB2FF0" w:rsidRPr="00193633">
        <w:rPr>
          <w:rFonts w:ascii="Times New Roman" w:hAnsi="Times New Roman" w:cs="Times New Roman"/>
          <w:sz w:val="28"/>
          <w:szCs w:val="28"/>
        </w:rPr>
        <w:t xml:space="preserve"> в Российской Федерации».</w:t>
      </w:r>
    </w:p>
    <w:p w:rsidR="00FB2FF0" w:rsidRPr="0066526B" w:rsidRDefault="00FB2FF0" w:rsidP="00193633">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A736BC" w:rsidRPr="0066526B">
        <w:rPr>
          <w:rFonts w:ascii="Times New Roman" w:hAnsi="Times New Roman" w:cs="Times New Roman"/>
          <w:sz w:val="28"/>
          <w:szCs w:val="28"/>
        </w:rPr>
        <w:t>,</w:t>
      </w:r>
      <w:proofErr w:type="gramEnd"/>
      <w:r w:rsidRPr="0066526B">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Акт контрольного мероприятия, проведение которого было согласовано </w:t>
      </w:r>
      <w:r w:rsidR="00B92336" w:rsidRPr="0066526B">
        <w:rPr>
          <w:rFonts w:ascii="Times New Roman" w:hAnsi="Times New Roman" w:cs="Times New Roman"/>
          <w:sz w:val="28"/>
          <w:szCs w:val="28"/>
        </w:rPr>
        <w:t>прокуратурой города Саратова</w:t>
      </w:r>
      <w:r w:rsidRPr="0066526B">
        <w:rPr>
          <w:rFonts w:ascii="Times New Roman" w:hAnsi="Times New Roman" w:cs="Times New Roman"/>
          <w:sz w:val="28"/>
          <w:szCs w:val="28"/>
        </w:rPr>
        <w:t xml:space="preserve">, направляется в </w:t>
      </w:r>
      <w:r w:rsidR="00D43303" w:rsidRPr="0066526B">
        <w:rPr>
          <w:rFonts w:ascii="Times New Roman" w:hAnsi="Times New Roman" w:cs="Times New Roman"/>
          <w:sz w:val="28"/>
          <w:szCs w:val="28"/>
        </w:rPr>
        <w:t>прокуратуру города Саратова</w:t>
      </w:r>
      <w:r w:rsidRPr="0066526B">
        <w:rPr>
          <w:rFonts w:ascii="Times New Roman" w:hAnsi="Times New Roman" w:cs="Times New Roman"/>
          <w:sz w:val="28"/>
          <w:szCs w:val="28"/>
        </w:rPr>
        <w:t xml:space="preserve"> посредством единого реестра контрольных (надзорных) мероприятий непосредственно после его оформления.</w:t>
      </w:r>
    </w:p>
    <w:p w:rsidR="0066526B" w:rsidRPr="0066526B" w:rsidRDefault="00FB2FF0"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FB2FF0" w:rsidRPr="0066526B" w:rsidRDefault="00FB2FF0"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66526B">
        <w:rPr>
          <w:rFonts w:ascii="Times New Roman" w:hAnsi="Times New Roman" w:cs="Times New Roman"/>
          <w:sz w:val="28"/>
          <w:szCs w:val="28"/>
        </w:rPr>
        <w:t xml:space="preserve"> </w:t>
      </w:r>
      <w:proofErr w:type="gramStart"/>
      <w:r w:rsidRPr="0066526B">
        <w:rPr>
          <w:rFonts w:ascii="Times New Roman" w:hAnsi="Times New Roman" w:cs="Times New Roman"/>
          <w:sz w:val="28"/>
          <w:szCs w:val="28"/>
        </w:rPr>
        <w:t>числе</w:t>
      </w:r>
      <w:proofErr w:type="gramEnd"/>
      <w:r w:rsidRPr="0066526B">
        <w:rPr>
          <w:rFonts w:ascii="Times New Roman" w:hAnsi="Times New Roman" w:cs="Times New Roman"/>
          <w:sz w:val="28"/>
          <w:szCs w:val="28"/>
        </w:rPr>
        <w:t xml:space="preserve"> через федеральную государственную информационную систему «Единый портал </w:t>
      </w:r>
      <w:r w:rsidRPr="0066526B">
        <w:rPr>
          <w:rFonts w:ascii="Times New Roman" w:hAnsi="Times New Roman" w:cs="Times New Roman"/>
          <w:sz w:val="28"/>
          <w:szCs w:val="28"/>
        </w:rPr>
        <w:lastRenderedPageBreak/>
        <w:t xml:space="preserve">государственных и муниципальных услуг (функций)» (далее </w:t>
      </w:r>
      <w:r w:rsidR="00B92336" w:rsidRPr="0066526B">
        <w:rPr>
          <w:rFonts w:ascii="Times New Roman" w:hAnsi="Times New Roman" w:cs="Times New Roman"/>
          <w:sz w:val="28"/>
          <w:szCs w:val="28"/>
        </w:rPr>
        <w:t>–</w:t>
      </w:r>
      <w:r w:rsidRPr="0066526B">
        <w:rPr>
          <w:rFonts w:ascii="Times New Roman" w:hAnsi="Times New Roman" w:cs="Times New Roman"/>
          <w:sz w:val="28"/>
          <w:szCs w:val="28"/>
        </w:rPr>
        <w:t xml:space="preserve"> единый</w:t>
      </w:r>
      <w:r w:rsidR="00B92336" w:rsidRPr="0066526B">
        <w:rPr>
          <w:rFonts w:ascii="Times New Roman" w:hAnsi="Times New Roman" w:cs="Times New Roman"/>
          <w:sz w:val="28"/>
          <w:szCs w:val="28"/>
        </w:rPr>
        <w:t xml:space="preserve"> </w:t>
      </w:r>
      <w:r w:rsidRPr="0066526B">
        <w:rPr>
          <w:rFonts w:ascii="Times New Roman" w:hAnsi="Times New Roman" w:cs="Times New Roman"/>
          <w:sz w:val="28"/>
          <w:szCs w:val="28"/>
        </w:rPr>
        <w:t xml:space="preserve"> портал государственных и муниципальных услуг).</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Гражданин, не осуществляющий предпринимательск</w:t>
      </w:r>
      <w:r w:rsidR="0037359F" w:rsidRPr="0066526B">
        <w:rPr>
          <w:rFonts w:ascii="Times New Roman" w:hAnsi="Times New Roman" w:cs="Times New Roman"/>
          <w:sz w:val="28"/>
          <w:szCs w:val="28"/>
        </w:rPr>
        <w:t>ой</w:t>
      </w:r>
      <w:r w:rsidRPr="0066526B">
        <w:rPr>
          <w:rFonts w:ascii="Times New Roman" w:hAnsi="Times New Roman" w:cs="Times New Roman"/>
          <w:sz w:val="28"/>
          <w:szCs w:val="28"/>
        </w:rPr>
        <w:t xml:space="preserve"> деятельност</w:t>
      </w:r>
      <w:r w:rsidR="0037359F" w:rsidRPr="0066526B">
        <w:rPr>
          <w:rFonts w:ascii="Times New Roman" w:hAnsi="Times New Roman" w:cs="Times New Roman"/>
          <w:sz w:val="28"/>
          <w:szCs w:val="28"/>
        </w:rPr>
        <w:t>и</w:t>
      </w:r>
      <w:r w:rsidRPr="0066526B">
        <w:rPr>
          <w:rFonts w:ascii="Times New Roman" w:hAnsi="Times New Roman" w:cs="Times New Roman"/>
          <w:sz w:val="28"/>
          <w:szCs w:val="28"/>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37359F" w:rsidRPr="0066526B">
        <w:rPr>
          <w:rFonts w:ascii="Times New Roman" w:hAnsi="Times New Roman" w:cs="Times New Roman"/>
          <w:sz w:val="28"/>
          <w:szCs w:val="28"/>
        </w:rPr>
        <w:t xml:space="preserve">адрес </w:t>
      </w:r>
      <w:r w:rsidRPr="0066526B">
        <w:rPr>
          <w:rFonts w:ascii="Times New Roman" w:hAnsi="Times New Roman" w:cs="Times New Roman"/>
          <w:sz w:val="28"/>
          <w:szCs w:val="28"/>
        </w:rPr>
        <w:t>уполномоченн</w:t>
      </w:r>
      <w:r w:rsidR="0037359F" w:rsidRPr="0066526B">
        <w:rPr>
          <w:rFonts w:ascii="Times New Roman" w:hAnsi="Times New Roman" w:cs="Times New Roman"/>
          <w:sz w:val="28"/>
          <w:szCs w:val="28"/>
        </w:rPr>
        <w:t>ого</w:t>
      </w:r>
      <w:r w:rsidRPr="0066526B">
        <w:rPr>
          <w:rFonts w:ascii="Times New Roman" w:hAnsi="Times New Roman" w:cs="Times New Roman"/>
          <w:sz w:val="28"/>
          <w:szCs w:val="28"/>
        </w:rPr>
        <w:t xml:space="preserve"> орган</w:t>
      </w:r>
      <w:r w:rsidR="0037359F" w:rsidRPr="0066526B">
        <w:rPr>
          <w:rFonts w:ascii="Times New Roman" w:hAnsi="Times New Roman" w:cs="Times New Roman"/>
          <w:sz w:val="28"/>
          <w:szCs w:val="28"/>
        </w:rPr>
        <w:t>а</w:t>
      </w:r>
      <w:r w:rsidRPr="0066526B">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уполномоченного органа </w:t>
      </w:r>
      <w:proofErr w:type="gramStart"/>
      <w:r w:rsidRPr="0066526B">
        <w:rPr>
          <w:rFonts w:ascii="Times New Roman" w:hAnsi="Times New Roman" w:cs="Times New Roman"/>
          <w:sz w:val="28"/>
          <w:szCs w:val="28"/>
        </w:rPr>
        <w:t>сведений</w:t>
      </w:r>
      <w:proofErr w:type="gramEnd"/>
      <w:r w:rsidRPr="0066526B">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w:t>
      </w:r>
      <w:proofErr w:type="gramStart"/>
      <w:r w:rsidRPr="0066526B">
        <w:rPr>
          <w:rFonts w:ascii="Times New Roman" w:hAnsi="Times New Roman" w:cs="Times New Roman"/>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37359F" w:rsidRPr="0066526B">
        <w:rPr>
          <w:rFonts w:ascii="Times New Roman" w:hAnsi="Times New Roman" w:cs="Times New Roman"/>
          <w:sz w:val="28"/>
          <w:szCs w:val="28"/>
        </w:rPr>
        <w:t xml:space="preserve"> либо если оно не завершило прохождение процедуры регистрации в единой системе идентификации и аутентификации</w:t>
      </w:r>
      <w:r w:rsidRPr="0066526B">
        <w:rPr>
          <w:rFonts w:ascii="Times New Roman" w:hAnsi="Times New Roman" w:cs="Times New Roman"/>
          <w:sz w:val="28"/>
          <w:szCs w:val="28"/>
        </w:rPr>
        <w:t>).</w:t>
      </w:r>
      <w:proofErr w:type="gramEnd"/>
      <w:r w:rsidRPr="0066526B">
        <w:rPr>
          <w:rFonts w:ascii="Times New Roman" w:hAnsi="Times New Roman" w:cs="Times New Roman"/>
          <w:sz w:val="28"/>
          <w:szCs w:val="28"/>
        </w:rPr>
        <w:t xml:space="preserve"> Указанный гражданин вправе направлять в уполномоченный орган документы на бумажном носителе.</w:t>
      </w:r>
    </w:p>
    <w:p w:rsidR="0066526B" w:rsidRPr="002E3EC6" w:rsidRDefault="00A75F18"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E3EC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7" w:history="1">
        <w:r w:rsidRPr="002E3EC6">
          <w:rPr>
            <w:rFonts w:ascii="Times New Roman" w:hAnsi="Times New Roman" w:cs="Times New Roman"/>
            <w:sz w:val="28"/>
            <w:szCs w:val="28"/>
          </w:rPr>
          <w:t>статьей 21</w:t>
        </w:r>
      </w:hyperlink>
      <w:r w:rsidRPr="002E3EC6">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могут </w:t>
      </w:r>
      <w:proofErr w:type="gramStart"/>
      <w:r w:rsidRPr="002E3EC6">
        <w:rPr>
          <w:rFonts w:ascii="Times New Roman" w:hAnsi="Times New Roman" w:cs="Times New Roman"/>
          <w:sz w:val="28"/>
          <w:szCs w:val="28"/>
        </w:rPr>
        <w:t>осуществляться</w:t>
      </w:r>
      <w:proofErr w:type="gramEnd"/>
      <w:r w:rsidRPr="002E3EC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FB2FF0" w:rsidRPr="0066526B" w:rsidRDefault="00193633"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2E3EC6">
        <w:rPr>
          <w:rFonts w:ascii="Times New Roman" w:hAnsi="Times New Roman" w:cs="Times New Roman"/>
          <w:sz w:val="28"/>
          <w:szCs w:val="28"/>
        </w:rPr>
        <w:t xml:space="preserve"> </w:t>
      </w:r>
      <w:r w:rsidR="00FB2FF0" w:rsidRPr="002E3EC6">
        <w:rPr>
          <w:rFonts w:ascii="Times New Roman" w:hAnsi="Times New Roman" w:cs="Times New Roman"/>
          <w:sz w:val="28"/>
          <w:szCs w:val="28"/>
        </w:rPr>
        <w:t>Индивидуальный предприниматель, гражданин</w:t>
      </w:r>
      <w:r w:rsidR="00FB2FF0" w:rsidRPr="0066526B">
        <w:rPr>
          <w:rFonts w:ascii="Times New Roman" w:hAnsi="Times New Roman" w:cs="Times New Roman"/>
          <w:sz w:val="28"/>
          <w:szCs w:val="28"/>
        </w:rPr>
        <w:t>,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062BE8" w:rsidRPr="0066526B" w:rsidRDefault="0066526B"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а) </w:t>
      </w:r>
      <w:r w:rsidR="00062BE8" w:rsidRPr="0066526B">
        <w:rPr>
          <w:rFonts w:ascii="Times New Roman"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062BE8" w:rsidRPr="0066526B" w:rsidRDefault="0066526B"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б) </w:t>
      </w:r>
      <w:r w:rsidR="00062BE8" w:rsidRPr="0066526B">
        <w:rPr>
          <w:rFonts w:ascii="Times New Roman" w:hAnsi="Times New Roman" w:cs="Times New Roman"/>
          <w:sz w:val="28"/>
          <w:szCs w:val="28"/>
        </w:rPr>
        <w:t>временной нетрудоспособности на момент проведения контрольного мероприятия (подтверждается справкой медицинского учреждения);</w:t>
      </w:r>
    </w:p>
    <w:p w:rsidR="00062BE8" w:rsidRPr="0066526B" w:rsidRDefault="0066526B"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в) </w:t>
      </w:r>
      <w:r w:rsidR="00062BE8" w:rsidRPr="0066526B">
        <w:rPr>
          <w:rFonts w:ascii="Times New Roman" w:hAnsi="Times New Roman" w:cs="Times New Roman"/>
          <w:sz w:val="28"/>
          <w:szCs w:val="28"/>
        </w:rPr>
        <w:t>смерти близкого родственника (подтверждается свидетельством о смерти).</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Информация о невозможности </w:t>
      </w:r>
      <w:r w:rsidR="00B92336" w:rsidRPr="0066526B">
        <w:rPr>
          <w:rFonts w:ascii="Times New Roman" w:hAnsi="Times New Roman" w:cs="Times New Roman"/>
          <w:sz w:val="28"/>
          <w:szCs w:val="28"/>
        </w:rPr>
        <w:t>присутств</w:t>
      </w:r>
      <w:r w:rsidR="004E7B08" w:rsidRPr="0066526B">
        <w:rPr>
          <w:rFonts w:ascii="Times New Roman" w:hAnsi="Times New Roman" w:cs="Times New Roman"/>
          <w:sz w:val="28"/>
          <w:szCs w:val="28"/>
        </w:rPr>
        <w:t xml:space="preserve">ия при проведении контрольного </w:t>
      </w:r>
      <w:r w:rsidR="00B92336" w:rsidRPr="0066526B">
        <w:rPr>
          <w:rFonts w:ascii="Times New Roman" w:hAnsi="Times New Roman" w:cs="Times New Roman"/>
          <w:sz w:val="28"/>
          <w:szCs w:val="28"/>
        </w:rPr>
        <w:t xml:space="preserve">мероприятия </w:t>
      </w:r>
      <w:r w:rsidRPr="0066526B">
        <w:rPr>
          <w:rFonts w:ascii="Times New Roman" w:hAnsi="Times New Roman" w:cs="Times New Roman"/>
          <w:sz w:val="28"/>
          <w:szCs w:val="28"/>
        </w:rPr>
        <w:t>направляется непосредственно индивидуальным предпринимателем, гражданином, являющимися контролируемыми лицами, или их законными представ</w:t>
      </w:r>
      <w:r w:rsidR="00A77193" w:rsidRPr="0066526B">
        <w:rPr>
          <w:rFonts w:ascii="Times New Roman" w:hAnsi="Times New Roman" w:cs="Times New Roman"/>
          <w:sz w:val="28"/>
          <w:szCs w:val="28"/>
        </w:rPr>
        <w:t xml:space="preserve">ителями в уполномоченный орган </w:t>
      </w:r>
      <w:r w:rsidRPr="0066526B">
        <w:rPr>
          <w:rFonts w:ascii="Times New Roman" w:hAnsi="Times New Roman" w:cs="Times New Roman"/>
          <w:sz w:val="28"/>
          <w:szCs w:val="28"/>
        </w:rPr>
        <w:t>на адрес, указанный в решении о проведении контрольного мероприятия.</w:t>
      </w:r>
    </w:p>
    <w:p w:rsidR="00D41A0E"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w:t>
      </w:r>
      <w:r w:rsidRPr="0066526B">
        <w:rPr>
          <w:rFonts w:ascii="Times New Roman" w:hAnsi="Times New Roman" w:cs="Times New Roman"/>
          <w:sz w:val="28"/>
          <w:szCs w:val="28"/>
        </w:rPr>
        <w:lastRenderedPageBreak/>
        <w:t xml:space="preserve">являющихся контролируемыми лицами, предоставившими такую информацию, переносится </w:t>
      </w:r>
      <w:r w:rsidR="00ED46BD" w:rsidRPr="0066526B">
        <w:rPr>
          <w:rFonts w:ascii="Times New Roman" w:hAnsi="Times New Roman" w:cs="Times New Roman"/>
          <w:sz w:val="28"/>
          <w:szCs w:val="28"/>
        </w:rPr>
        <w:t xml:space="preserve">на основании </w:t>
      </w:r>
      <w:r w:rsidR="000F07A2" w:rsidRPr="002E3EC6">
        <w:rPr>
          <w:rFonts w:ascii="Times New Roman" w:hAnsi="Times New Roman" w:cs="Times New Roman"/>
          <w:sz w:val="28"/>
          <w:szCs w:val="28"/>
        </w:rPr>
        <w:t>распоряжения начальника уполномоченного органа</w:t>
      </w:r>
      <w:r w:rsidR="00ED46BD" w:rsidRPr="002E3EC6">
        <w:rPr>
          <w:rFonts w:ascii="Times New Roman" w:hAnsi="Times New Roman" w:cs="Times New Roman"/>
          <w:sz w:val="28"/>
          <w:szCs w:val="28"/>
        </w:rPr>
        <w:t xml:space="preserve"> </w:t>
      </w:r>
      <w:r w:rsidRPr="002E3EC6">
        <w:rPr>
          <w:rFonts w:ascii="Times New Roman" w:hAnsi="Times New Roman" w:cs="Times New Roman"/>
          <w:sz w:val="28"/>
          <w:szCs w:val="28"/>
        </w:rPr>
        <w:t>на срок до устранения</w:t>
      </w:r>
      <w:r w:rsidRPr="0066526B">
        <w:rPr>
          <w:rFonts w:ascii="Times New Roman" w:hAnsi="Times New Roman" w:cs="Times New Roman"/>
          <w:sz w:val="28"/>
          <w:szCs w:val="28"/>
        </w:rPr>
        <w:t xml:space="preserve"> причин, препятствующих присутствию </w:t>
      </w:r>
      <w:r w:rsidR="00A2265A" w:rsidRPr="0066526B">
        <w:rPr>
          <w:rFonts w:ascii="Times New Roman" w:hAnsi="Times New Roman" w:cs="Times New Roman"/>
          <w:sz w:val="28"/>
          <w:szCs w:val="28"/>
        </w:rPr>
        <w:t xml:space="preserve">контролируемого лица </w:t>
      </w:r>
      <w:r w:rsidRPr="0066526B">
        <w:rPr>
          <w:rFonts w:ascii="Times New Roman" w:hAnsi="Times New Roman" w:cs="Times New Roman"/>
          <w:sz w:val="28"/>
          <w:szCs w:val="28"/>
        </w:rPr>
        <w:t xml:space="preserve">при проведении контрольного </w:t>
      </w:r>
      <w:r w:rsidR="00A77193" w:rsidRPr="0066526B">
        <w:rPr>
          <w:rFonts w:ascii="Times New Roman" w:hAnsi="Times New Roman" w:cs="Times New Roman"/>
          <w:sz w:val="28"/>
          <w:szCs w:val="28"/>
        </w:rPr>
        <w:t>мероприятия</w:t>
      </w:r>
      <w:r w:rsidR="00A2265A" w:rsidRPr="0066526B">
        <w:rPr>
          <w:rFonts w:ascii="Times New Roman" w:hAnsi="Times New Roman" w:cs="Times New Roman"/>
          <w:sz w:val="28"/>
          <w:szCs w:val="28"/>
        </w:rPr>
        <w:t>,</w:t>
      </w:r>
      <w:r w:rsidR="00A77193" w:rsidRPr="0066526B">
        <w:rPr>
          <w:rFonts w:ascii="Times New Roman" w:hAnsi="Times New Roman" w:cs="Times New Roman"/>
          <w:sz w:val="28"/>
          <w:szCs w:val="28"/>
        </w:rPr>
        <w:t xml:space="preserve"> с уведомлением о принятом решении индивидуального предпринимателя, гражданина в </w:t>
      </w:r>
      <w:r w:rsidR="00D41A0E" w:rsidRPr="0066526B">
        <w:rPr>
          <w:rFonts w:ascii="Times New Roman" w:hAnsi="Times New Roman" w:cs="Times New Roman"/>
          <w:sz w:val="28"/>
          <w:szCs w:val="28"/>
        </w:rPr>
        <w:t>письменной форме или форме электронного документа и внесением соответствующих изменений в</w:t>
      </w:r>
      <w:proofErr w:type="gramEnd"/>
      <w:r w:rsidR="00D41A0E" w:rsidRPr="0066526B">
        <w:rPr>
          <w:rFonts w:ascii="Times New Roman" w:hAnsi="Times New Roman" w:cs="Times New Roman"/>
          <w:sz w:val="28"/>
          <w:szCs w:val="28"/>
        </w:rPr>
        <w:t xml:space="preserve"> реестр контрольных (надзорных) мероприятий.</w:t>
      </w:r>
    </w:p>
    <w:p w:rsidR="00FB2FF0" w:rsidRPr="0066526B" w:rsidRDefault="00193633"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3633">
        <w:rPr>
          <w:rFonts w:ascii="Times New Roman" w:hAnsi="Times New Roman" w:cs="Times New Roman"/>
          <w:sz w:val="28"/>
          <w:szCs w:val="28"/>
        </w:rPr>
        <w:t xml:space="preserve"> </w:t>
      </w:r>
      <w:r w:rsidR="00FB2FF0" w:rsidRPr="0066526B">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66526B" w:rsidRDefault="00193633" w:rsidP="0066526B">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3633">
        <w:rPr>
          <w:rFonts w:ascii="Times New Roman" w:hAnsi="Times New Roman" w:cs="Times New Roman"/>
          <w:sz w:val="28"/>
          <w:szCs w:val="28"/>
        </w:rPr>
        <w:t xml:space="preserve"> </w:t>
      </w:r>
      <w:r w:rsidR="00FB2FF0" w:rsidRPr="0066526B">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526B">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6526B">
        <w:rPr>
          <w:rFonts w:ascii="Times New Roman" w:hAnsi="Times New Roman" w:cs="Times New Roman"/>
          <w:sz w:val="28"/>
          <w:szCs w:val="28"/>
        </w:rPr>
        <w:t xml:space="preserve"> объектом </w:t>
      </w:r>
      <w:r w:rsidR="00B92FC0" w:rsidRPr="0066526B">
        <w:rPr>
          <w:rFonts w:ascii="Times New Roman" w:hAnsi="Times New Roman" w:cs="Times New Roman"/>
          <w:sz w:val="28"/>
          <w:szCs w:val="28"/>
        </w:rPr>
        <w:t>контроля</w:t>
      </w:r>
      <w:r w:rsidRPr="0066526B">
        <w:rPr>
          <w:rFonts w:ascii="Times New Roman" w:hAnsi="Times New Roman" w:cs="Times New Roman"/>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Pr="0066526B"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г) принять меры по осуществлению </w:t>
      </w:r>
      <w:proofErr w:type="gramStart"/>
      <w:r w:rsidRPr="0066526B">
        <w:rPr>
          <w:rFonts w:ascii="Times New Roman" w:hAnsi="Times New Roman" w:cs="Times New Roman"/>
          <w:sz w:val="28"/>
          <w:szCs w:val="28"/>
        </w:rPr>
        <w:t>контроля за</w:t>
      </w:r>
      <w:proofErr w:type="gramEnd"/>
      <w:r w:rsidRPr="0066526B">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66526B">
        <w:rPr>
          <w:rFonts w:ascii="Times New Roman" w:hAnsi="Times New Roman" w:cs="Times New Roman"/>
          <w:sz w:val="28"/>
          <w:szCs w:val="28"/>
        </w:rPr>
        <w:lastRenderedPageBreak/>
        <w:t>неисполнении предписания в установленные сроки принять меры по обеспечению его исполнения;</w:t>
      </w:r>
    </w:p>
    <w:p w:rsidR="00FB2FF0" w:rsidRPr="002E3EC6" w:rsidRDefault="00FB2FF0"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526B">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2E3EC6">
        <w:rPr>
          <w:rFonts w:ascii="Times New Roman" w:hAnsi="Times New Roman" w:cs="Times New Roman"/>
          <w:sz w:val="28"/>
          <w:szCs w:val="28"/>
        </w:rPr>
        <w:t>ценностям.</w:t>
      </w:r>
    </w:p>
    <w:p w:rsidR="000F07A2" w:rsidRPr="002E3EC6" w:rsidRDefault="000F07A2" w:rsidP="0066526B">
      <w:pPr>
        <w:pStyle w:val="ConsPlusNormal"/>
        <w:numPr>
          <w:ilvl w:val="1"/>
          <w:numId w:val="20"/>
        </w:numPr>
        <w:tabs>
          <w:tab w:val="left" w:pos="1134"/>
        </w:tabs>
        <w:ind w:left="0" w:firstLine="709"/>
        <w:jc w:val="both"/>
        <w:rPr>
          <w:rFonts w:ascii="Times New Roman" w:hAnsi="Times New Roman" w:cs="Times New Roman"/>
          <w:sz w:val="28"/>
          <w:szCs w:val="28"/>
        </w:rPr>
      </w:pPr>
      <w:r w:rsidRPr="002E3EC6">
        <w:rPr>
          <w:rFonts w:ascii="Times New Roman" w:hAnsi="Times New Roman" w:cs="Times New Roman"/>
          <w:sz w:val="28"/>
          <w:szCs w:val="28"/>
        </w:rPr>
        <w:t>Форма предписания об устранении выявленных нарушений утверждается распоряжением начальника уполномоченного органа.</w:t>
      </w:r>
    </w:p>
    <w:p w:rsidR="000F07A2" w:rsidRPr="002E3EC6" w:rsidRDefault="000F07A2" w:rsidP="0066526B">
      <w:pPr>
        <w:pStyle w:val="ConsPlusNormal"/>
        <w:tabs>
          <w:tab w:val="left" w:pos="1134"/>
        </w:tabs>
        <w:ind w:firstLine="709"/>
        <w:jc w:val="both"/>
        <w:rPr>
          <w:rFonts w:ascii="Times New Roman" w:hAnsi="Times New Roman" w:cs="Times New Roman"/>
          <w:sz w:val="28"/>
          <w:szCs w:val="28"/>
        </w:rPr>
      </w:pPr>
    </w:p>
    <w:p w:rsidR="000F07A2" w:rsidRPr="002E3EC6" w:rsidRDefault="000F07A2" w:rsidP="00193633">
      <w:pPr>
        <w:pStyle w:val="ConsPlusNormal"/>
        <w:numPr>
          <w:ilvl w:val="0"/>
          <w:numId w:val="20"/>
        </w:numPr>
        <w:tabs>
          <w:tab w:val="left" w:pos="284"/>
        </w:tabs>
        <w:ind w:left="0" w:firstLine="0"/>
        <w:jc w:val="center"/>
        <w:rPr>
          <w:rFonts w:ascii="Times New Roman" w:hAnsi="Times New Roman" w:cs="Times New Roman"/>
          <w:sz w:val="28"/>
          <w:szCs w:val="28"/>
        </w:rPr>
      </w:pPr>
      <w:r w:rsidRPr="002E3EC6">
        <w:rPr>
          <w:rFonts w:ascii="Times New Roman" w:hAnsi="Times New Roman" w:cs="Times New Roman"/>
          <w:sz w:val="28"/>
          <w:szCs w:val="28"/>
        </w:rPr>
        <w:t>Досудебный порядок подачи жалобы</w:t>
      </w:r>
    </w:p>
    <w:p w:rsidR="000F07A2" w:rsidRPr="002E3EC6" w:rsidRDefault="000F07A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C34F2" w:rsidRPr="002E3EC6" w:rsidRDefault="00D81627" w:rsidP="00193633">
      <w:pPr>
        <w:pStyle w:val="a3"/>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E3EC6">
        <w:rPr>
          <w:rFonts w:ascii="Times New Roman" w:hAnsi="Times New Roman" w:cs="Times New Roman"/>
          <w:sz w:val="28"/>
          <w:szCs w:val="28"/>
        </w:rPr>
        <w:t xml:space="preserve"> </w:t>
      </w:r>
      <w:r w:rsidR="005C34F2" w:rsidRPr="002E3EC6">
        <w:rPr>
          <w:rFonts w:ascii="Times New Roman" w:hAnsi="Times New Roman" w:cs="Times New Roman"/>
          <w:sz w:val="28"/>
          <w:szCs w:val="28"/>
        </w:rPr>
        <w:t>Досудебный порядок подачи жалоб при осуществлении муниципального контроля</w:t>
      </w:r>
      <w:r w:rsidR="00B92FC0" w:rsidRPr="002E3EC6">
        <w:rPr>
          <w:rFonts w:ascii="Times New Roman" w:hAnsi="Times New Roman" w:cs="Times New Roman"/>
          <w:sz w:val="28"/>
          <w:szCs w:val="28"/>
        </w:rPr>
        <w:t xml:space="preserve"> </w:t>
      </w:r>
      <w:r w:rsidR="008B09DF" w:rsidRPr="002E3EC6">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5C34F2" w:rsidRPr="002E3EC6">
        <w:rPr>
          <w:rFonts w:ascii="Times New Roman" w:hAnsi="Times New Roman" w:cs="Times New Roman"/>
          <w:sz w:val="28"/>
          <w:szCs w:val="28"/>
        </w:rPr>
        <w:t>не применяется.</w:t>
      </w:r>
    </w:p>
    <w:p w:rsidR="000F07A2" w:rsidRPr="002E3EC6" w:rsidRDefault="000F07A2"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0F07A2" w:rsidRPr="002E3EC6" w:rsidRDefault="000F07A2" w:rsidP="00193633">
      <w:pPr>
        <w:pStyle w:val="a3"/>
        <w:numPr>
          <w:ilvl w:val="0"/>
          <w:numId w:val="20"/>
        </w:numPr>
        <w:tabs>
          <w:tab w:val="left" w:pos="284"/>
        </w:tabs>
        <w:autoSpaceDE w:val="0"/>
        <w:autoSpaceDN w:val="0"/>
        <w:adjustRightInd w:val="0"/>
        <w:spacing w:after="0" w:line="240" w:lineRule="auto"/>
        <w:ind w:left="0" w:firstLine="0"/>
        <w:jc w:val="center"/>
        <w:rPr>
          <w:rFonts w:ascii="Times New Roman" w:hAnsi="Times New Roman" w:cs="Times New Roman"/>
          <w:sz w:val="28"/>
          <w:szCs w:val="28"/>
        </w:rPr>
      </w:pPr>
      <w:r w:rsidRPr="002E3EC6">
        <w:rPr>
          <w:rFonts w:ascii="Times New Roman" w:hAnsi="Times New Roman" w:cs="Times New Roman"/>
          <w:sz w:val="28"/>
          <w:szCs w:val="28"/>
        </w:rPr>
        <w:t>Оценка результативности и эффективности осуществления муниципального контроля</w:t>
      </w:r>
      <w:r w:rsidR="00D81627" w:rsidRPr="002E3EC6">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w:t>
      </w:r>
    </w:p>
    <w:p w:rsidR="000F07A2" w:rsidRPr="002E3EC6" w:rsidRDefault="000F07A2" w:rsidP="0066526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7058B3" w:rsidRPr="0066526B" w:rsidRDefault="00D81627" w:rsidP="00193633">
      <w:pPr>
        <w:pStyle w:val="1"/>
        <w:numPr>
          <w:ilvl w:val="1"/>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C34F2" w:rsidRPr="0066526B">
        <w:rPr>
          <w:rFonts w:ascii="Times New Roman" w:hAnsi="Times New Roman" w:cs="Times New Roman"/>
          <w:color w:val="000000"/>
          <w:sz w:val="28"/>
          <w:szCs w:val="28"/>
        </w:rPr>
        <w:t>Оценка результативности и эффективности осуществления муниципального контроля</w:t>
      </w:r>
      <w:r w:rsidR="00B92FC0" w:rsidRPr="0066526B">
        <w:rPr>
          <w:rFonts w:ascii="Times New Roman" w:hAnsi="Times New Roman" w:cs="Times New Roman"/>
          <w:color w:val="000000"/>
          <w:sz w:val="28"/>
          <w:szCs w:val="28"/>
        </w:rPr>
        <w:t xml:space="preserve"> </w:t>
      </w:r>
      <w:r w:rsidR="008B09DF"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5C34F2" w:rsidRPr="0066526B">
        <w:rPr>
          <w:rFonts w:ascii="Times New Roman" w:hAnsi="Times New Roman" w:cs="Times New Roman"/>
          <w:color w:val="000000"/>
          <w:sz w:val="28"/>
          <w:szCs w:val="28"/>
        </w:rPr>
        <w:t xml:space="preserve">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5C34F2" w:rsidRPr="0066526B" w:rsidRDefault="00D81627" w:rsidP="00193633">
      <w:pPr>
        <w:pStyle w:val="1"/>
        <w:numPr>
          <w:ilvl w:val="1"/>
          <w:numId w:val="20"/>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34F2" w:rsidRPr="0066526B">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8B09DF" w:rsidRPr="0066526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5C34F2" w:rsidRPr="0066526B">
        <w:rPr>
          <w:rFonts w:ascii="Times New Roman" w:hAnsi="Times New Roman" w:cs="Times New Roman"/>
          <w:color w:val="000000"/>
          <w:sz w:val="28"/>
          <w:szCs w:val="28"/>
        </w:rPr>
        <w:t xml:space="preserve">утверждаются </w:t>
      </w:r>
      <w:r w:rsidR="00A75F18" w:rsidRPr="0066526B">
        <w:rPr>
          <w:rFonts w:ascii="Times New Roman" w:hAnsi="Times New Roman" w:cs="Times New Roman"/>
          <w:color w:val="000000"/>
          <w:sz w:val="28"/>
          <w:szCs w:val="28"/>
        </w:rPr>
        <w:t xml:space="preserve">решением </w:t>
      </w:r>
      <w:r w:rsidR="007058B3" w:rsidRPr="0066526B">
        <w:rPr>
          <w:rFonts w:ascii="Times New Roman" w:hAnsi="Times New Roman" w:cs="Times New Roman"/>
          <w:color w:val="000000"/>
          <w:sz w:val="28"/>
          <w:szCs w:val="28"/>
        </w:rPr>
        <w:t>Саратовской городской Дум</w:t>
      </w:r>
      <w:r w:rsidR="00A75F18" w:rsidRPr="0066526B">
        <w:rPr>
          <w:rFonts w:ascii="Times New Roman" w:hAnsi="Times New Roman" w:cs="Times New Roman"/>
          <w:color w:val="000000"/>
          <w:sz w:val="28"/>
          <w:szCs w:val="28"/>
        </w:rPr>
        <w:t>ы</w:t>
      </w:r>
      <w:r w:rsidR="005C34F2" w:rsidRPr="0066526B">
        <w:rPr>
          <w:rFonts w:ascii="Times New Roman" w:hAnsi="Times New Roman" w:cs="Times New Roman"/>
          <w:color w:val="000000"/>
          <w:sz w:val="28"/>
          <w:szCs w:val="28"/>
        </w:rPr>
        <w:t>.</w:t>
      </w:r>
    </w:p>
    <w:p w:rsidR="00EE55F2" w:rsidRPr="0066526B" w:rsidRDefault="00EE55F2"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6526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058B3" w:rsidRPr="0066526B" w:rsidRDefault="007058B3"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7058B3" w:rsidRPr="0066526B" w:rsidRDefault="007058B3"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B92FC0" w:rsidRPr="0066526B" w:rsidRDefault="00B92FC0"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B92FC0" w:rsidRPr="0066526B" w:rsidRDefault="00B92FC0"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39737F" w:rsidRPr="0066526B" w:rsidRDefault="0039737F"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39737F" w:rsidRPr="0066526B" w:rsidRDefault="0039737F"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39737F" w:rsidRPr="0066526B" w:rsidRDefault="0039737F"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FA72E1" w:rsidRDefault="00FA72E1" w:rsidP="001F3675">
      <w:pPr>
        <w:pageBreakBefore/>
        <w:spacing w:after="0" w:line="240" w:lineRule="auto"/>
        <w:rPr>
          <w:rStyle w:val="a5"/>
          <w:rFonts w:ascii="Times New Roman" w:hAnsi="Times New Roman" w:cs="Times New Roman"/>
          <w:b/>
          <w:i w:val="0"/>
          <w:sz w:val="28"/>
          <w:szCs w:val="28"/>
        </w:rPr>
        <w:sectPr w:rsidR="00FA72E1" w:rsidSect="00FA72E1">
          <w:footerReference w:type="default" r:id="rId18"/>
          <w:footerReference w:type="first" r:id="rId19"/>
          <w:pgSz w:w="11905" w:h="16838"/>
          <w:pgMar w:top="1134" w:right="850" w:bottom="1134" w:left="1701" w:header="0" w:footer="287" w:gutter="0"/>
          <w:cols w:space="720"/>
          <w:noEndnote/>
          <w:titlePg/>
          <w:docGrid w:linePitch="299"/>
        </w:sectPr>
      </w:pPr>
      <w:bookmarkStart w:id="3" w:name="Par53"/>
      <w:bookmarkStart w:id="4" w:name="Par66"/>
      <w:bookmarkStart w:id="5" w:name="_GoBack"/>
      <w:bookmarkEnd w:id="3"/>
      <w:bookmarkEnd w:id="4"/>
      <w:bookmarkEnd w:id="5"/>
    </w:p>
    <w:p w:rsidR="002F36D1" w:rsidRPr="0066526B" w:rsidRDefault="002F36D1" w:rsidP="00617E60">
      <w:pPr>
        <w:tabs>
          <w:tab w:val="left" w:pos="1134"/>
        </w:tabs>
        <w:spacing w:after="0" w:line="240" w:lineRule="auto"/>
        <w:rPr>
          <w:rFonts w:ascii="Times New Roman" w:hAnsi="Times New Roman" w:cs="Times New Roman"/>
          <w:sz w:val="28"/>
          <w:szCs w:val="28"/>
        </w:rPr>
      </w:pPr>
    </w:p>
    <w:sectPr w:rsidR="002F36D1" w:rsidRPr="0066526B" w:rsidSect="00FA72E1">
      <w:pgSz w:w="11905" w:h="16838"/>
      <w:pgMar w:top="1134" w:right="850" w:bottom="1134" w:left="1701" w:header="0" w:footer="28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90" w:rsidRDefault="00110790" w:rsidP="006A6AF8">
      <w:pPr>
        <w:spacing w:after="0" w:line="240" w:lineRule="auto"/>
      </w:pPr>
      <w:r>
        <w:separator/>
      </w:r>
    </w:p>
  </w:endnote>
  <w:endnote w:type="continuationSeparator" w:id="0">
    <w:p w:rsidR="00110790" w:rsidRDefault="00110790" w:rsidP="006A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178510"/>
      <w:docPartObj>
        <w:docPartGallery w:val="Page Numbers (Bottom of Page)"/>
        <w:docPartUnique/>
      </w:docPartObj>
    </w:sdtPr>
    <w:sdtContent>
      <w:p w:rsidR="006A6AF8" w:rsidRDefault="002157DF">
        <w:pPr>
          <w:pStyle w:val="a8"/>
          <w:jc w:val="center"/>
        </w:pPr>
        <w:r>
          <w:fldChar w:fldCharType="begin"/>
        </w:r>
        <w:r w:rsidR="006A6AF8">
          <w:instrText>PAGE   \* MERGEFORMAT</w:instrText>
        </w:r>
        <w:r>
          <w:fldChar w:fldCharType="separate"/>
        </w:r>
        <w:r w:rsidR="00691C81">
          <w:rPr>
            <w:noProof/>
          </w:rPr>
          <w:t>2</w:t>
        </w:r>
        <w:r>
          <w:fldChar w:fldCharType="end"/>
        </w:r>
      </w:p>
    </w:sdtContent>
  </w:sdt>
  <w:p w:rsidR="006A6AF8" w:rsidRDefault="006A6A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E1" w:rsidRDefault="00FA72E1">
    <w:pPr>
      <w:pStyle w:val="a8"/>
    </w:pPr>
  </w:p>
  <w:p w:rsidR="00FA72E1" w:rsidRDefault="00FA72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90" w:rsidRDefault="00110790" w:rsidP="006A6AF8">
      <w:pPr>
        <w:spacing w:after="0" w:line="240" w:lineRule="auto"/>
      </w:pPr>
      <w:r>
        <w:separator/>
      </w:r>
    </w:p>
  </w:footnote>
  <w:footnote w:type="continuationSeparator" w:id="0">
    <w:p w:rsidR="00110790" w:rsidRDefault="00110790" w:rsidP="006A6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5EA"/>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4C64FC"/>
    <w:multiLevelType w:val="multilevel"/>
    <w:tmpl w:val="42344C68"/>
    <w:lvl w:ilvl="0">
      <w:start w:val="1"/>
      <w:numFmt w:val="upperRoman"/>
      <w:lvlText w:val="%1."/>
      <w:lvlJc w:val="left"/>
      <w:pPr>
        <w:ind w:left="1429" w:hanging="7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984BC5"/>
    <w:multiLevelType w:val="multilevel"/>
    <w:tmpl w:val="2E0842EC"/>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75B7CDA"/>
    <w:multiLevelType w:val="multilevel"/>
    <w:tmpl w:val="10969D6C"/>
    <w:lvl w:ilvl="0">
      <w:start w:val="1"/>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6">
    <w:nsid w:val="32AB7CA9"/>
    <w:multiLevelType w:val="multilevel"/>
    <w:tmpl w:val="B45EFBE0"/>
    <w:lvl w:ilvl="0">
      <w:start w:val="4"/>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heme="minorBid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4A67B7D"/>
    <w:multiLevelType w:val="multilevel"/>
    <w:tmpl w:val="5F303B04"/>
    <w:lvl w:ilvl="0">
      <w:start w:val="5"/>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8">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649C0"/>
    <w:multiLevelType w:val="multilevel"/>
    <w:tmpl w:val="354AAAF2"/>
    <w:lvl w:ilvl="0">
      <w:start w:val="3"/>
      <w:numFmt w:val="decimal"/>
      <w:lvlText w:val="%1."/>
      <w:lvlJc w:val="left"/>
      <w:pPr>
        <w:ind w:left="600" w:hanging="600"/>
      </w:pPr>
      <w:rPr>
        <w:rFonts w:hint="default"/>
        <w:color w:val="auto"/>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0270CC"/>
    <w:multiLevelType w:val="hybridMultilevel"/>
    <w:tmpl w:val="B054F73E"/>
    <w:lvl w:ilvl="0" w:tplc="43B4A0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D859A4"/>
    <w:multiLevelType w:val="multilevel"/>
    <w:tmpl w:val="553EC28E"/>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color w:val="auto"/>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4F1EF3"/>
    <w:multiLevelType w:val="multilevel"/>
    <w:tmpl w:val="103042CC"/>
    <w:lvl w:ilvl="0">
      <w:start w:val="3"/>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8BC15C2"/>
    <w:multiLevelType w:val="hybridMultilevel"/>
    <w:tmpl w:val="82FC6FCA"/>
    <w:lvl w:ilvl="0" w:tplc="648CB9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4"/>
  </w:num>
  <w:num w:numId="4">
    <w:abstractNumId w:val="0"/>
  </w:num>
  <w:num w:numId="5">
    <w:abstractNumId w:val="13"/>
  </w:num>
  <w:num w:numId="6">
    <w:abstractNumId w:val="15"/>
  </w:num>
  <w:num w:numId="7">
    <w:abstractNumId w:val="11"/>
  </w:num>
  <w:num w:numId="8">
    <w:abstractNumId w:val="10"/>
  </w:num>
  <w:num w:numId="9">
    <w:abstractNumId w:val="2"/>
  </w:num>
  <w:num w:numId="10">
    <w:abstractNumId w:val="5"/>
  </w:num>
  <w:num w:numId="11">
    <w:abstractNumId w:val="4"/>
  </w:num>
  <w:num w:numId="12">
    <w:abstractNumId w:val="1"/>
  </w:num>
  <w:num w:numId="13">
    <w:abstractNumId w:val="16"/>
  </w:num>
  <w:num w:numId="14">
    <w:abstractNumId w:val="18"/>
  </w:num>
  <w:num w:numId="15">
    <w:abstractNumId w:val="12"/>
  </w:num>
  <w:num w:numId="16">
    <w:abstractNumId w:val="19"/>
  </w:num>
  <w:num w:numId="17">
    <w:abstractNumId w:val="3"/>
  </w:num>
  <w:num w:numId="18">
    <w:abstractNumId w:val="7"/>
  </w:num>
  <w:num w:numId="19">
    <w:abstractNumId w:val="6"/>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450A47"/>
    <w:rsid w:val="000054A0"/>
    <w:rsid w:val="00015DFD"/>
    <w:rsid w:val="000171BE"/>
    <w:rsid w:val="00017D77"/>
    <w:rsid w:val="000205D5"/>
    <w:rsid w:val="000426B0"/>
    <w:rsid w:val="00062BE8"/>
    <w:rsid w:val="0006443A"/>
    <w:rsid w:val="000A092E"/>
    <w:rsid w:val="000A67B3"/>
    <w:rsid w:val="000F07A2"/>
    <w:rsid w:val="000F3BD4"/>
    <w:rsid w:val="000F7BBA"/>
    <w:rsid w:val="00107A86"/>
    <w:rsid w:val="00110790"/>
    <w:rsid w:val="00126308"/>
    <w:rsid w:val="00173F76"/>
    <w:rsid w:val="00176FB6"/>
    <w:rsid w:val="001914FE"/>
    <w:rsid w:val="00193633"/>
    <w:rsid w:val="001944AC"/>
    <w:rsid w:val="0019609E"/>
    <w:rsid w:val="001A0A50"/>
    <w:rsid w:val="001D66AA"/>
    <w:rsid w:val="001E613E"/>
    <w:rsid w:val="001F1B0E"/>
    <w:rsid w:val="001F25CB"/>
    <w:rsid w:val="001F3675"/>
    <w:rsid w:val="002052A4"/>
    <w:rsid w:val="002157DF"/>
    <w:rsid w:val="00221897"/>
    <w:rsid w:val="002218BD"/>
    <w:rsid w:val="00232E6F"/>
    <w:rsid w:val="002500A5"/>
    <w:rsid w:val="002659E2"/>
    <w:rsid w:val="0026757F"/>
    <w:rsid w:val="00277E1B"/>
    <w:rsid w:val="00286155"/>
    <w:rsid w:val="002A742B"/>
    <w:rsid w:val="002A75D9"/>
    <w:rsid w:val="002B1290"/>
    <w:rsid w:val="002B4EDD"/>
    <w:rsid w:val="002D6A96"/>
    <w:rsid w:val="002E3EC6"/>
    <w:rsid w:val="002F36D1"/>
    <w:rsid w:val="002F4CA9"/>
    <w:rsid w:val="0030603B"/>
    <w:rsid w:val="00334DB3"/>
    <w:rsid w:val="0034167D"/>
    <w:rsid w:val="0036221B"/>
    <w:rsid w:val="0036738E"/>
    <w:rsid w:val="0037359F"/>
    <w:rsid w:val="0038335B"/>
    <w:rsid w:val="0039059A"/>
    <w:rsid w:val="0039737F"/>
    <w:rsid w:val="003A18F6"/>
    <w:rsid w:val="003B260C"/>
    <w:rsid w:val="003C4BEA"/>
    <w:rsid w:val="003D2300"/>
    <w:rsid w:val="00413E28"/>
    <w:rsid w:val="004200D8"/>
    <w:rsid w:val="004354AC"/>
    <w:rsid w:val="004446F3"/>
    <w:rsid w:val="00450A47"/>
    <w:rsid w:val="00452593"/>
    <w:rsid w:val="00480C71"/>
    <w:rsid w:val="004A1489"/>
    <w:rsid w:val="004A7170"/>
    <w:rsid w:val="004B64EC"/>
    <w:rsid w:val="004C495A"/>
    <w:rsid w:val="004D1AB0"/>
    <w:rsid w:val="004D2877"/>
    <w:rsid w:val="004D2E55"/>
    <w:rsid w:val="004E250E"/>
    <w:rsid w:val="004E3480"/>
    <w:rsid w:val="004E6F21"/>
    <w:rsid w:val="004E7B08"/>
    <w:rsid w:val="0050513F"/>
    <w:rsid w:val="005251FC"/>
    <w:rsid w:val="0053425C"/>
    <w:rsid w:val="0053796B"/>
    <w:rsid w:val="0055787D"/>
    <w:rsid w:val="00560080"/>
    <w:rsid w:val="00574CDC"/>
    <w:rsid w:val="00580CA0"/>
    <w:rsid w:val="00580EB5"/>
    <w:rsid w:val="00586449"/>
    <w:rsid w:val="005969A6"/>
    <w:rsid w:val="005B30B2"/>
    <w:rsid w:val="005C34F2"/>
    <w:rsid w:val="005C75E2"/>
    <w:rsid w:val="005D5338"/>
    <w:rsid w:val="005F2B36"/>
    <w:rsid w:val="005F59FF"/>
    <w:rsid w:val="006150C5"/>
    <w:rsid w:val="00617E60"/>
    <w:rsid w:val="00626465"/>
    <w:rsid w:val="00631FA8"/>
    <w:rsid w:val="00632E93"/>
    <w:rsid w:val="00635030"/>
    <w:rsid w:val="006360AA"/>
    <w:rsid w:val="00645286"/>
    <w:rsid w:val="0066526B"/>
    <w:rsid w:val="00691C81"/>
    <w:rsid w:val="00695C88"/>
    <w:rsid w:val="006969CB"/>
    <w:rsid w:val="006A0CF1"/>
    <w:rsid w:val="006A6AF8"/>
    <w:rsid w:val="006C05BC"/>
    <w:rsid w:val="006E57AA"/>
    <w:rsid w:val="007058B3"/>
    <w:rsid w:val="007113C9"/>
    <w:rsid w:val="0071482E"/>
    <w:rsid w:val="00752209"/>
    <w:rsid w:val="00755CB7"/>
    <w:rsid w:val="0077131B"/>
    <w:rsid w:val="00773B65"/>
    <w:rsid w:val="00774AEA"/>
    <w:rsid w:val="00777018"/>
    <w:rsid w:val="00782364"/>
    <w:rsid w:val="0079198E"/>
    <w:rsid w:val="007B4CD4"/>
    <w:rsid w:val="007B5B59"/>
    <w:rsid w:val="007C392D"/>
    <w:rsid w:val="007C4227"/>
    <w:rsid w:val="007E06D0"/>
    <w:rsid w:val="007E1E89"/>
    <w:rsid w:val="007F14BC"/>
    <w:rsid w:val="007F2895"/>
    <w:rsid w:val="00806504"/>
    <w:rsid w:val="00813EAE"/>
    <w:rsid w:val="008162BB"/>
    <w:rsid w:val="008276CA"/>
    <w:rsid w:val="00834F9A"/>
    <w:rsid w:val="00853C09"/>
    <w:rsid w:val="0088017C"/>
    <w:rsid w:val="00882A9C"/>
    <w:rsid w:val="00896D1B"/>
    <w:rsid w:val="00896E18"/>
    <w:rsid w:val="008A4249"/>
    <w:rsid w:val="008A7AAD"/>
    <w:rsid w:val="008B09DF"/>
    <w:rsid w:val="008C2720"/>
    <w:rsid w:val="008D059E"/>
    <w:rsid w:val="008D5182"/>
    <w:rsid w:val="008D54E5"/>
    <w:rsid w:val="008F19E3"/>
    <w:rsid w:val="008F2E2E"/>
    <w:rsid w:val="00900213"/>
    <w:rsid w:val="00916F8E"/>
    <w:rsid w:val="00924269"/>
    <w:rsid w:val="009331B3"/>
    <w:rsid w:val="00953EC3"/>
    <w:rsid w:val="00955ED8"/>
    <w:rsid w:val="009A6915"/>
    <w:rsid w:val="009D00C9"/>
    <w:rsid w:val="009D0575"/>
    <w:rsid w:val="00A00FE6"/>
    <w:rsid w:val="00A107B9"/>
    <w:rsid w:val="00A148EA"/>
    <w:rsid w:val="00A2265A"/>
    <w:rsid w:val="00A2489D"/>
    <w:rsid w:val="00A31629"/>
    <w:rsid w:val="00A44836"/>
    <w:rsid w:val="00A736BC"/>
    <w:rsid w:val="00A75F18"/>
    <w:rsid w:val="00A77193"/>
    <w:rsid w:val="00A92AEE"/>
    <w:rsid w:val="00A948A1"/>
    <w:rsid w:val="00AD0550"/>
    <w:rsid w:val="00AD1F2D"/>
    <w:rsid w:val="00AE05F2"/>
    <w:rsid w:val="00AF49AE"/>
    <w:rsid w:val="00B01E3A"/>
    <w:rsid w:val="00B1322F"/>
    <w:rsid w:val="00B25667"/>
    <w:rsid w:val="00B32A19"/>
    <w:rsid w:val="00B32AB3"/>
    <w:rsid w:val="00B42EF3"/>
    <w:rsid w:val="00B62093"/>
    <w:rsid w:val="00B826C0"/>
    <w:rsid w:val="00B92336"/>
    <w:rsid w:val="00B92FC0"/>
    <w:rsid w:val="00BB46E3"/>
    <w:rsid w:val="00BC1CF4"/>
    <w:rsid w:val="00BD52BA"/>
    <w:rsid w:val="00C0349F"/>
    <w:rsid w:val="00C11E62"/>
    <w:rsid w:val="00C32153"/>
    <w:rsid w:val="00C32ED0"/>
    <w:rsid w:val="00C5222C"/>
    <w:rsid w:val="00C60500"/>
    <w:rsid w:val="00C86D44"/>
    <w:rsid w:val="00CA72DF"/>
    <w:rsid w:val="00CC1AB6"/>
    <w:rsid w:val="00CD02F3"/>
    <w:rsid w:val="00CF2BFA"/>
    <w:rsid w:val="00D01393"/>
    <w:rsid w:val="00D0222A"/>
    <w:rsid w:val="00D05F34"/>
    <w:rsid w:val="00D10D03"/>
    <w:rsid w:val="00D25026"/>
    <w:rsid w:val="00D41A0E"/>
    <w:rsid w:val="00D43303"/>
    <w:rsid w:val="00D57346"/>
    <w:rsid w:val="00D70907"/>
    <w:rsid w:val="00D81627"/>
    <w:rsid w:val="00D8580B"/>
    <w:rsid w:val="00DA08B5"/>
    <w:rsid w:val="00DA1588"/>
    <w:rsid w:val="00DA3130"/>
    <w:rsid w:val="00DC2B63"/>
    <w:rsid w:val="00DE51B2"/>
    <w:rsid w:val="00DE5D10"/>
    <w:rsid w:val="00E03674"/>
    <w:rsid w:val="00E174E1"/>
    <w:rsid w:val="00E20CA0"/>
    <w:rsid w:val="00E60078"/>
    <w:rsid w:val="00E7326C"/>
    <w:rsid w:val="00EC6153"/>
    <w:rsid w:val="00ED46BD"/>
    <w:rsid w:val="00EE55F2"/>
    <w:rsid w:val="00EF3255"/>
    <w:rsid w:val="00F020F5"/>
    <w:rsid w:val="00F06ED3"/>
    <w:rsid w:val="00F07060"/>
    <w:rsid w:val="00F1692C"/>
    <w:rsid w:val="00F25288"/>
    <w:rsid w:val="00F304A0"/>
    <w:rsid w:val="00F56615"/>
    <w:rsid w:val="00F572BF"/>
    <w:rsid w:val="00F612B7"/>
    <w:rsid w:val="00FA72E1"/>
    <w:rsid w:val="00FB2FF0"/>
    <w:rsid w:val="00FC18A8"/>
    <w:rsid w:val="00FC2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AC"/>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6A6A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AF8"/>
  </w:style>
  <w:style w:type="paragraph" w:styleId="a8">
    <w:name w:val="footer"/>
    <w:basedOn w:val="a"/>
    <w:link w:val="a9"/>
    <w:uiPriority w:val="99"/>
    <w:unhideWhenUsed/>
    <w:rsid w:val="006A6A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4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AE8788CB672C407B4B56EA37CD5F56A771D0B4A96BFD75245A0908B36EF665CBE1B5DC8C53EB73DA2E04FEE1B21CBC5F39C26FFE4EE769C7C9DDBgFi2F" TargetMode="External"/><Relationship Id="rId13" Type="http://schemas.openxmlformats.org/officeDocument/2006/relationships/hyperlink" Target="consultantplus://offline/ref=85C9FBCF278210E38410EC957BC728D8AB61A6551A25F09255A259BB54458433DBE81BE18BC24763654A119058281385681D2CBA1F632D9Bi0C4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763694A119058281385681D2CBA1F632D9Bi0C4J" TargetMode="External"/><Relationship Id="rId17" Type="http://schemas.openxmlformats.org/officeDocument/2006/relationships/hyperlink" Target="consultantplus://offline/ref=FC51053F32E80D0BAC0E12732C2F648253E11210CACAED1571A6D492068D31ABA473EA1C2F1CE1E67CB82B83327F60B3B02C13CFA69956C8f341H" TargetMode="External"/><Relationship Id="rId2" Type="http://schemas.openxmlformats.org/officeDocument/2006/relationships/numbering" Target="numbering.xml"/><Relationship Id="rId16" Type="http://schemas.openxmlformats.org/officeDocument/2006/relationships/hyperlink" Target="consultantplus://offline/ref=85C9FBCF278210E38410EC957BC728D8AB61A6551A25F09255A259BB54458433DBE81BE18BC24869654A119058281385681D2CBA1F632D9Bi0C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DBE81BE18BC244616F4A119058281385681D2CBA1F632D9Bi0C4J" TargetMode="External"/><Relationship Id="rId5" Type="http://schemas.openxmlformats.org/officeDocument/2006/relationships/webSettings" Target="webSettings.xml"/><Relationship Id="rId15" Type="http://schemas.openxmlformats.org/officeDocument/2006/relationships/hyperlink" Target="consultantplus://offline/ref=85C9FBCF278210E38410EC957BC728D8AB61A6551A25F09255A259BB54458433C9E843ED8BCA5F606A5F47C11Ei7CCJ" TargetMode="External"/><Relationship Id="rId10" Type="http://schemas.openxmlformats.org/officeDocument/2006/relationships/hyperlink" Target="consultantplus://offline/ref=1AAF25CB89B8AAB6B01DB0E225BEA94B9EE4F03A7F3E7FB3009243944ADA7C7CD565EE2F19212CDA93489CA2C8q0SF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8945986.0" TargetMode="External"/><Relationship Id="rId14" Type="http://schemas.openxmlformats.org/officeDocument/2006/relationships/hyperlink" Target="consultantplus://offline/ref=85C9FBCF278210E38410EC957BC728D8AB61A6551A25F09255A259BB54458433DBE81BE18BC247646D4A119058281385681D2CBA1F632D9Bi0C4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6CA8-20A6-48FF-9FC5-2A0A332F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5473</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p:lastModifiedBy>
  <cp:revision>2</cp:revision>
  <cp:lastPrinted>2021-08-20T11:07:00Z</cp:lastPrinted>
  <dcterms:created xsi:type="dcterms:W3CDTF">2021-08-24T05:21:00Z</dcterms:created>
  <dcterms:modified xsi:type="dcterms:W3CDTF">2021-08-24T05:21:00Z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